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62712" w14:textId="77777777" w:rsidR="001C0464" w:rsidRDefault="00CB5C19">
      <w:pPr>
        <w:rPr>
          <w:sz w:val="24"/>
          <w:szCs w:val="24"/>
        </w:rPr>
      </w:pPr>
      <w:bookmarkStart w:id="0" w:name="page14"/>
      <w:bookmarkEnd w:id="0"/>
      <w:r>
        <w:rPr>
          <w:sz w:val="24"/>
          <w:szCs w:val="24"/>
        </w:rPr>
        <w:t>Attachment 1-1</w:t>
      </w:r>
    </w:p>
    <w:p w14:paraId="4D45B14F" w14:textId="77777777" w:rsidR="001C0464" w:rsidRDefault="001C0464">
      <w:pPr>
        <w:spacing w:line="134" w:lineRule="exact"/>
        <w:rPr>
          <w:sz w:val="24"/>
          <w:szCs w:val="24"/>
        </w:rPr>
      </w:pPr>
    </w:p>
    <w:p w14:paraId="05B00064" w14:textId="77777777" w:rsidR="001C0464" w:rsidRDefault="00CB5C19">
      <w:pPr>
        <w:jc w:val="center"/>
        <w:rPr>
          <w:sz w:val="24"/>
          <w:szCs w:val="24"/>
        </w:rPr>
      </w:pPr>
      <w:r>
        <w:rPr>
          <w:sz w:val="24"/>
          <w:szCs w:val="24"/>
        </w:rPr>
        <w:t>2020 "</w:t>
      </w:r>
      <w:proofErr w:type="spellStart"/>
      <w:r>
        <w:rPr>
          <w:sz w:val="24"/>
          <w:szCs w:val="24"/>
        </w:rPr>
        <w:t>QiongYao</w:t>
      </w:r>
      <w:proofErr w:type="spellEnd"/>
      <w:r>
        <w:rPr>
          <w:sz w:val="24"/>
          <w:szCs w:val="24"/>
        </w:rPr>
        <w:t xml:space="preserve"> Award" </w:t>
      </w:r>
    </w:p>
    <w:p w14:paraId="4C0BA3E4" w14:textId="77777777" w:rsidR="001C0464" w:rsidRDefault="00CB5C19">
      <w:pPr>
        <w:jc w:val="center"/>
        <w:rPr>
          <w:sz w:val="24"/>
          <w:szCs w:val="24"/>
        </w:rPr>
      </w:pPr>
      <w:r>
        <w:rPr>
          <w:sz w:val="24"/>
          <w:szCs w:val="24"/>
        </w:rPr>
        <w:t xml:space="preserve">Belt and Road International Product Design Competition </w:t>
      </w:r>
    </w:p>
    <w:p w14:paraId="759B3811" w14:textId="77777777" w:rsidR="001C0464" w:rsidRDefault="00CB5C19">
      <w:pPr>
        <w:jc w:val="center"/>
        <w:rPr>
          <w:sz w:val="24"/>
          <w:szCs w:val="24"/>
        </w:rPr>
      </w:pPr>
      <w:r>
        <w:rPr>
          <w:sz w:val="24"/>
          <w:szCs w:val="24"/>
        </w:rPr>
        <w:t>Registration Form</w:t>
      </w:r>
    </w:p>
    <w:p w14:paraId="5EC2E700" w14:textId="77777777" w:rsidR="001C0464" w:rsidRDefault="001C0464">
      <w:pPr>
        <w:spacing w:line="20" w:lineRule="exact"/>
        <w:rPr>
          <w:sz w:val="24"/>
          <w:szCs w:val="24"/>
        </w:rPr>
      </w:pPr>
    </w:p>
    <w:p w14:paraId="7624CA88" w14:textId="77777777" w:rsidR="001C0464" w:rsidRDefault="001C0464">
      <w:pPr>
        <w:spacing w:line="200" w:lineRule="exact"/>
        <w:rPr>
          <w:sz w:val="24"/>
          <w:szCs w:val="24"/>
        </w:rPr>
      </w:pPr>
    </w:p>
    <w:tbl>
      <w:tblPr>
        <w:tblW w:w="791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978"/>
        <w:gridCol w:w="544"/>
        <w:gridCol w:w="1114"/>
        <w:gridCol w:w="1875"/>
        <w:gridCol w:w="1660"/>
      </w:tblGrid>
      <w:tr w:rsidR="005E0CE6" w:rsidRPr="00887AC0" w14:paraId="2A8F9B07" w14:textId="77777777" w:rsidTr="004F7643">
        <w:trPr>
          <w:trHeight w:val="593"/>
        </w:trPr>
        <w:tc>
          <w:tcPr>
            <w:tcW w:w="2717" w:type="dxa"/>
            <w:gridSpan w:val="2"/>
          </w:tcPr>
          <w:p w14:paraId="7C7AB3F2" w14:textId="77777777" w:rsidR="005E0CE6" w:rsidRPr="00887AC0" w:rsidRDefault="005E0CE6" w:rsidP="004F7643">
            <w:pPr>
              <w:spacing w:line="367" w:lineRule="exact"/>
              <w:jc w:val="center"/>
              <w:rPr>
                <w:rFonts w:ascii="等线" w:hAnsi="等线"/>
                <w:color w:val="000000" w:themeColor="text1"/>
                <w:sz w:val="24"/>
                <w:szCs w:val="28"/>
              </w:rPr>
            </w:pPr>
            <w:r>
              <w:rPr>
                <w:rFonts w:ascii="等线" w:hAnsi="等线"/>
                <w:color w:val="000000" w:themeColor="text1"/>
              </w:rPr>
              <w:t>University / Company</w:t>
            </w:r>
          </w:p>
        </w:tc>
        <w:tc>
          <w:tcPr>
            <w:tcW w:w="5193" w:type="dxa"/>
            <w:gridSpan w:val="4"/>
          </w:tcPr>
          <w:p w14:paraId="0A564487" w14:textId="77777777" w:rsidR="005E0CE6" w:rsidRPr="00887AC0" w:rsidRDefault="005E0CE6" w:rsidP="004F7643">
            <w:pPr>
              <w:spacing w:line="367" w:lineRule="exact"/>
              <w:rPr>
                <w:rFonts w:ascii="等线" w:hAnsi="等线"/>
                <w:color w:val="000000" w:themeColor="text1"/>
                <w:sz w:val="24"/>
                <w:szCs w:val="28"/>
              </w:rPr>
            </w:pPr>
          </w:p>
        </w:tc>
      </w:tr>
      <w:tr w:rsidR="005E0CE6" w:rsidRPr="00887AC0" w14:paraId="1250FB3D" w14:textId="77777777" w:rsidTr="004F7643">
        <w:trPr>
          <w:trHeight w:val="417"/>
        </w:trPr>
        <w:tc>
          <w:tcPr>
            <w:tcW w:w="7910" w:type="dxa"/>
            <w:gridSpan w:val="6"/>
          </w:tcPr>
          <w:p w14:paraId="623B26EB" w14:textId="77777777" w:rsidR="005E0CE6" w:rsidRPr="00887AC0" w:rsidRDefault="005E0CE6" w:rsidP="004F7643">
            <w:pPr>
              <w:spacing w:line="367" w:lineRule="exact"/>
              <w:rPr>
                <w:rFonts w:ascii="等线" w:hAnsi="等线"/>
                <w:color w:val="000000" w:themeColor="text1"/>
                <w:sz w:val="16"/>
                <w:szCs w:val="18"/>
              </w:rPr>
            </w:pPr>
            <w:r>
              <w:rPr>
                <w:rFonts w:ascii="等线" w:hAnsi="等线"/>
                <w:color w:val="000000" w:themeColor="text1"/>
                <w:sz w:val="20"/>
                <w:szCs w:val="21"/>
              </w:rPr>
              <w:t>Information of Participants</w:t>
            </w:r>
          </w:p>
        </w:tc>
      </w:tr>
      <w:tr w:rsidR="005E0CE6" w:rsidRPr="00887AC0" w14:paraId="019FA539" w14:textId="77777777" w:rsidTr="004F7643">
        <w:trPr>
          <w:trHeight w:val="553"/>
        </w:trPr>
        <w:tc>
          <w:tcPr>
            <w:tcW w:w="1739" w:type="dxa"/>
          </w:tcPr>
          <w:p w14:paraId="47C2FBEC" w14:textId="77777777" w:rsidR="005E0CE6" w:rsidRPr="00887AC0" w:rsidRDefault="005E0CE6" w:rsidP="004F7643">
            <w:pPr>
              <w:spacing w:line="367" w:lineRule="exact"/>
              <w:jc w:val="center"/>
              <w:rPr>
                <w:rFonts w:ascii="等线" w:hAnsi="等线"/>
                <w:color w:val="000000" w:themeColor="text1"/>
                <w:sz w:val="16"/>
                <w:szCs w:val="18"/>
              </w:rPr>
            </w:pPr>
          </w:p>
        </w:tc>
        <w:tc>
          <w:tcPr>
            <w:tcW w:w="1522" w:type="dxa"/>
            <w:gridSpan w:val="2"/>
          </w:tcPr>
          <w:p w14:paraId="1E475F62" w14:textId="77777777" w:rsidR="005E0CE6" w:rsidRPr="00887AC0" w:rsidRDefault="005E0CE6" w:rsidP="004F7643">
            <w:pPr>
              <w:spacing w:line="367" w:lineRule="exact"/>
              <w:jc w:val="center"/>
              <w:rPr>
                <w:rFonts w:ascii="等线" w:hAnsi="等线"/>
                <w:color w:val="000000" w:themeColor="text1"/>
                <w:sz w:val="20"/>
                <w:szCs w:val="21"/>
              </w:rPr>
            </w:pPr>
          </w:p>
          <w:p w14:paraId="3322F37E" w14:textId="77777777" w:rsidR="005E0CE6" w:rsidRPr="00887AC0" w:rsidRDefault="005E0CE6" w:rsidP="004F7643">
            <w:pPr>
              <w:spacing w:line="367" w:lineRule="exact"/>
              <w:jc w:val="center"/>
              <w:rPr>
                <w:rFonts w:ascii="等线" w:hAnsi="等线"/>
                <w:color w:val="000000" w:themeColor="text1"/>
                <w:sz w:val="16"/>
                <w:szCs w:val="18"/>
              </w:rPr>
            </w:pPr>
            <w:r w:rsidRPr="00887AC0">
              <w:rPr>
                <w:rFonts w:ascii="等线" w:hAnsi="等线"/>
                <w:color w:val="000000" w:themeColor="text1"/>
                <w:sz w:val="20"/>
                <w:szCs w:val="21"/>
              </w:rPr>
              <w:t>NAME</w:t>
            </w:r>
          </w:p>
        </w:tc>
        <w:tc>
          <w:tcPr>
            <w:tcW w:w="1114" w:type="dxa"/>
          </w:tcPr>
          <w:p w14:paraId="5EE3E7C9" w14:textId="77777777" w:rsidR="005E0CE6" w:rsidRPr="00887AC0" w:rsidRDefault="005E0CE6" w:rsidP="004F7643">
            <w:pPr>
              <w:spacing w:line="367" w:lineRule="exact"/>
              <w:jc w:val="center"/>
              <w:rPr>
                <w:rFonts w:ascii="等线" w:hAnsi="等线"/>
                <w:color w:val="000000" w:themeColor="text1"/>
                <w:sz w:val="20"/>
                <w:szCs w:val="21"/>
              </w:rPr>
            </w:pPr>
          </w:p>
          <w:p w14:paraId="68400101" w14:textId="77777777" w:rsidR="005E0CE6" w:rsidRPr="00887AC0" w:rsidRDefault="005E0CE6" w:rsidP="004F7643">
            <w:pPr>
              <w:spacing w:line="367" w:lineRule="exact"/>
              <w:jc w:val="center"/>
              <w:rPr>
                <w:rFonts w:ascii="等线" w:hAnsi="等线"/>
                <w:color w:val="000000" w:themeColor="text1"/>
                <w:sz w:val="20"/>
                <w:szCs w:val="21"/>
              </w:rPr>
            </w:pPr>
            <w:r>
              <w:rPr>
                <w:rFonts w:ascii="等线" w:hAnsi="等线" w:hint="eastAsia"/>
                <w:color w:val="000000" w:themeColor="text1"/>
                <w:sz w:val="20"/>
                <w:szCs w:val="21"/>
              </w:rPr>
              <w:t>A</w:t>
            </w:r>
            <w:r>
              <w:rPr>
                <w:rFonts w:ascii="等线" w:hAnsi="等线"/>
                <w:color w:val="000000" w:themeColor="text1"/>
                <w:sz w:val="20"/>
                <w:szCs w:val="21"/>
              </w:rPr>
              <w:t>GE</w:t>
            </w:r>
          </w:p>
        </w:tc>
        <w:tc>
          <w:tcPr>
            <w:tcW w:w="1875" w:type="dxa"/>
          </w:tcPr>
          <w:p w14:paraId="7A736E48" w14:textId="77777777" w:rsidR="005E0CE6" w:rsidRPr="00887AC0" w:rsidRDefault="005E0CE6" w:rsidP="004F7643">
            <w:pPr>
              <w:spacing w:line="367" w:lineRule="exact"/>
              <w:jc w:val="center"/>
              <w:rPr>
                <w:rFonts w:ascii="等线" w:hAnsi="等线"/>
                <w:color w:val="000000" w:themeColor="text1"/>
                <w:sz w:val="20"/>
                <w:szCs w:val="21"/>
              </w:rPr>
            </w:pPr>
          </w:p>
          <w:p w14:paraId="395AC814" w14:textId="77777777" w:rsidR="005E0CE6" w:rsidRPr="00887AC0" w:rsidRDefault="005E0CE6" w:rsidP="004F7643">
            <w:pPr>
              <w:spacing w:line="367" w:lineRule="exact"/>
              <w:jc w:val="center"/>
              <w:rPr>
                <w:rFonts w:ascii="等线" w:hAnsi="等线"/>
                <w:color w:val="000000" w:themeColor="text1"/>
                <w:sz w:val="20"/>
                <w:szCs w:val="21"/>
              </w:rPr>
            </w:pPr>
            <w:r>
              <w:rPr>
                <w:rFonts w:ascii="等线" w:hAnsi="等线"/>
                <w:color w:val="000000" w:themeColor="text1"/>
                <w:sz w:val="20"/>
                <w:szCs w:val="21"/>
              </w:rPr>
              <w:t>TELEPHONE</w:t>
            </w:r>
          </w:p>
          <w:p w14:paraId="6ABA6DEC" w14:textId="77777777" w:rsidR="005E0CE6" w:rsidRPr="00887AC0" w:rsidRDefault="005E0CE6" w:rsidP="004F7643">
            <w:pPr>
              <w:spacing w:line="367" w:lineRule="exact"/>
              <w:rPr>
                <w:rFonts w:ascii="等线" w:hAnsi="等线"/>
                <w:color w:val="000000" w:themeColor="text1"/>
                <w:sz w:val="20"/>
                <w:szCs w:val="21"/>
              </w:rPr>
            </w:pPr>
          </w:p>
        </w:tc>
        <w:tc>
          <w:tcPr>
            <w:tcW w:w="1660" w:type="dxa"/>
          </w:tcPr>
          <w:p w14:paraId="0D17DB97" w14:textId="77777777" w:rsidR="005E0CE6" w:rsidRPr="00887AC0" w:rsidRDefault="005E0CE6" w:rsidP="004F7643">
            <w:pPr>
              <w:spacing w:line="367" w:lineRule="exact"/>
              <w:jc w:val="center"/>
              <w:rPr>
                <w:rFonts w:ascii="等线" w:hAnsi="等线"/>
                <w:color w:val="000000" w:themeColor="text1"/>
                <w:sz w:val="20"/>
                <w:szCs w:val="21"/>
              </w:rPr>
            </w:pPr>
          </w:p>
          <w:p w14:paraId="674FF610" w14:textId="77777777" w:rsidR="005E0CE6" w:rsidRPr="00887AC0" w:rsidRDefault="005E0CE6" w:rsidP="004F7643">
            <w:pPr>
              <w:spacing w:line="367" w:lineRule="exact"/>
              <w:jc w:val="center"/>
              <w:rPr>
                <w:rFonts w:ascii="等线" w:hAnsi="等线"/>
                <w:color w:val="000000" w:themeColor="text1"/>
                <w:sz w:val="20"/>
                <w:szCs w:val="21"/>
              </w:rPr>
            </w:pPr>
            <w:r>
              <w:rPr>
                <w:rFonts w:ascii="等线" w:hAnsi="等线" w:hint="eastAsia"/>
                <w:color w:val="000000" w:themeColor="text1"/>
                <w:sz w:val="20"/>
                <w:szCs w:val="21"/>
              </w:rPr>
              <w:t>E</w:t>
            </w:r>
            <w:r>
              <w:rPr>
                <w:rFonts w:ascii="等线" w:hAnsi="等线"/>
                <w:color w:val="000000" w:themeColor="text1"/>
                <w:sz w:val="20"/>
                <w:szCs w:val="21"/>
              </w:rPr>
              <w:t>-MAIL</w:t>
            </w:r>
          </w:p>
        </w:tc>
      </w:tr>
      <w:tr w:rsidR="005E0CE6" w:rsidRPr="00887AC0" w14:paraId="637E95CB" w14:textId="77777777" w:rsidTr="004F7643">
        <w:trPr>
          <w:trHeight w:val="1114"/>
        </w:trPr>
        <w:tc>
          <w:tcPr>
            <w:tcW w:w="1739" w:type="dxa"/>
          </w:tcPr>
          <w:p w14:paraId="64923447" w14:textId="77777777" w:rsidR="005E0CE6" w:rsidRPr="00887AC0" w:rsidRDefault="005E0CE6" w:rsidP="004F7643">
            <w:pPr>
              <w:spacing w:line="367" w:lineRule="exact"/>
              <w:jc w:val="center"/>
              <w:rPr>
                <w:rFonts w:ascii="等线" w:hAnsi="等线"/>
                <w:color w:val="000000" w:themeColor="text1"/>
                <w:sz w:val="20"/>
                <w:szCs w:val="21"/>
              </w:rPr>
            </w:pPr>
          </w:p>
          <w:p w14:paraId="57EC66F4" w14:textId="77777777" w:rsidR="005E0CE6" w:rsidRPr="00887AC0" w:rsidRDefault="005E0CE6" w:rsidP="004F7643">
            <w:pPr>
              <w:spacing w:line="367" w:lineRule="exact"/>
              <w:jc w:val="center"/>
              <w:rPr>
                <w:rFonts w:ascii="等线" w:hAnsi="等线"/>
                <w:color w:val="000000" w:themeColor="text1"/>
                <w:sz w:val="16"/>
                <w:szCs w:val="18"/>
              </w:rPr>
            </w:pPr>
            <w:r>
              <w:rPr>
                <w:rFonts w:ascii="等线" w:hAnsi="等线"/>
                <w:color w:val="000000" w:themeColor="text1"/>
                <w:sz w:val="20"/>
                <w:szCs w:val="21"/>
              </w:rPr>
              <w:t>Participant A</w:t>
            </w:r>
          </w:p>
        </w:tc>
        <w:tc>
          <w:tcPr>
            <w:tcW w:w="1522" w:type="dxa"/>
            <w:gridSpan w:val="2"/>
          </w:tcPr>
          <w:p w14:paraId="233677CF" w14:textId="77777777" w:rsidR="005E0CE6" w:rsidRPr="00887AC0" w:rsidRDefault="005E0CE6" w:rsidP="004F7643">
            <w:pPr>
              <w:spacing w:line="367" w:lineRule="exact"/>
              <w:rPr>
                <w:rFonts w:ascii="等线" w:hAnsi="等线"/>
                <w:color w:val="000000" w:themeColor="text1"/>
                <w:sz w:val="16"/>
                <w:szCs w:val="18"/>
              </w:rPr>
            </w:pPr>
          </w:p>
        </w:tc>
        <w:tc>
          <w:tcPr>
            <w:tcW w:w="1114" w:type="dxa"/>
          </w:tcPr>
          <w:p w14:paraId="7B9EF984" w14:textId="77777777" w:rsidR="005E0CE6" w:rsidRPr="00887AC0" w:rsidRDefault="005E0CE6" w:rsidP="004F7643">
            <w:pPr>
              <w:spacing w:line="367" w:lineRule="exact"/>
              <w:rPr>
                <w:rFonts w:ascii="等线" w:hAnsi="等线"/>
                <w:color w:val="000000" w:themeColor="text1"/>
                <w:sz w:val="16"/>
                <w:szCs w:val="18"/>
              </w:rPr>
            </w:pPr>
          </w:p>
        </w:tc>
        <w:tc>
          <w:tcPr>
            <w:tcW w:w="1875" w:type="dxa"/>
          </w:tcPr>
          <w:p w14:paraId="1CD73B6F" w14:textId="77777777" w:rsidR="005E0CE6" w:rsidRPr="00887AC0" w:rsidRDefault="005E0CE6" w:rsidP="004F7643">
            <w:pPr>
              <w:spacing w:line="367" w:lineRule="exact"/>
              <w:rPr>
                <w:rFonts w:ascii="等线" w:hAnsi="等线"/>
                <w:color w:val="000000" w:themeColor="text1"/>
                <w:sz w:val="16"/>
                <w:szCs w:val="18"/>
              </w:rPr>
            </w:pPr>
          </w:p>
        </w:tc>
        <w:tc>
          <w:tcPr>
            <w:tcW w:w="1660" w:type="dxa"/>
          </w:tcPr>
          <w:p w14:paraId="080FDC2E" w14:textId="77777777" w:rsidR="005E0CE6" w:rsidRPr="00887AC0" w:rsidRDefault="005E0CE6" w:rsidP="004F7643">
            <w:pPr>
              <w:spacing w:line="367" w:lineRule="exact"/>
              <w:rPr>
                <w:rFonts w:ascii="等线" w:hAnsi="等线"/>
                <w:color w:val="000000" w:themeColor="text1"/>
                <w:sz w:val="16"/>
                <w:szCs w:val="18"/>
              </w:rPr>
            </w:pPr>
          </w:p>
        </w:tc>
      </w:tr>
      <w:tr w:rsidR="005E0CE6" w:rsidRPr="00887AC0" w14:paraId="3D827225" w14:textId="77777777" w:rsidTr="004F7643">
        <w:trPr>
          <w:trHeight w:val="962"/>
        </w:trPr>
        <w:tc>
          <w:tcPr>
            <w:tcW w:w="1739" w:type="dxa"/>
          </w:tcPr>
          <w:p w14:paraId="0A4578B9" w14:textId="77777777" w:rsidR="005E0CE6" w:rsidRPr="00887AC0" w:rsidRDefault="005E0CE6" w:rsidP="004F7643">
            <w:pPr>
              <w:spacing w:line="367" w:lineRule="exact"/>
              <w:jc w:val="center"/>
              <w:rPr>
                <w:rFonts w:ascii="等线" w:hAnsi="等线"/>
                <w:color w:val="000000" w:themeColor="text1"/>
                <w:sz w:val="20"/>
                <w:szCs w:val="21"/>
              </w:rPr>
            </w:pPr>
          </w:p>
          <w:p w14:paraId="2634FADE" w14:textId="77777777" w:rsidR="005E0CE6" w:rsidRPr="00887AC0" w:rsidRDefault="005E0CE6" w:rsidP="004F7643">
            <w:pPr>
              <w:spacing w:line="367" w:lineRule="exact"/>
              <w:jc w:val="center"/>
              <w:rPr>
                <w:rFonts w:ascii="等线" w:hAnsi="等线"/>
                <w:color w:val="000000" w:themeColor="text1"/>
                <w:sz w:val="16"/>
                <w:szCs w:val="18"/>
              </w:rPr>
            </w:pPr>
            <w:r>
              <w:rPr>
                <w:rFonts w:ascii="等线" w:hAnsi="等线"/>
                <w:color w:val="000000" w:themeColor="text1"/>
                <w:sz w:val="20"/>
                <w:szCs w:val="21"/>
              </w:rPr>
              <w:t>Participant B</w:t>
            </w:r>
          </w:p>
        </w:tc>
        <w:tc>
          <w:tcPr>
            <w:tcW w:w="1522" w:type="dxa"/>
            <w:gridSpan w:val="2"/>
          </w:tcPr>
          <w:p w14:paraId="5988F030" w14:textId="77777777" w:rsidR="005E0CE6" w:rsidRPr="00887AC0" w:rsidRDefault="005E0CE6" w:rsidP="004F7643">
            <w:pPr>
              <w:spacing w:line="367" w:lineRule="exact"/>
              <w:rPr>
                <w:rFonts w:ascii="等线" w:hAnsi="等线"/>
                <w:color w:val="000000" w:themeColor="text1"/>
                <w:sz w:val="16"/>
                <w:szCs w:val="18"/>
              </w:rPr>
            </w:pPr>
          </w:p>
        </w:tc>
        <w:tc>
          <w:tcPr>
            <w:tcW w:w="1114" w:type="dxa"/>
          </w:tcPr>
          <w:p w14:paraId="75733D99" w14:textId="77777777" w:rsidR="005E0CE6" w:rsidRPr="00887AC0" w:rsidRDefault="005E0CE6" w:rsidP="004F7643">
            <w:pPr>
              <w:spacing w:line="367" w:lineRule="exact"/>
              <w:rPr>
                <w:rFonts w:ascii="等线" w:hAnsi="等线"/>
                <w:color w:val="000000" w:themeColor="text1"/>
                <w:sz w:val="16"/>
                <w:szCs w:val="18"/>
              </w:rPr>
            </w:pPr>
          </w:p>
        </w:tc>
        <w:tc>
          <w:tcPr>
            <w:tcW w:w="1875" w:type="dxa"/>
          </w:tcPr>
          <w:p w14:paraId="610F0074" w14:textId="77777777" w:rsidR="005E0CE6" w:rsidRPr="00887AC0" w:rsidRDefault="005E0CE6" w:rsidP="004F7643">
            <w:pPr>
              <w:spacing w:line="367" w:lineRule="exact"/>
              <w:rPr>
                <w:rFonts w:ascii="等线" w:hAnsi="等线"/>
                <w:color w:val="000000" w:themeColor="text1"/>
                <w:sz w:val="16"/>
                <w:szCs w:val="18"/>
              </w:rPr>
            </w:pPr>
          </w:p>
        </w:tc>
        <w:tc>
          <w:tcPr>
            <w:tcW w:w="1660" w:type="dxa"/>
          </w:tcPr>
          <w:p w14:paraId="1791554F" w14:textId="77777777" w:rsidR="005E0CE6" w:rsidRPr="00887AC0" w:rsidRDefault="005E0CE6" w:rsidP="004F7643">
            <w:pPr>
              <w:spacing w:line="367" w:lineRule="exact"/>
              <w:rPr>
                <w:rFonts w:ascii="等线" w:hAnsi="等线"/>
                <w:color w:val="000000" w:themeColor="text1"/>
                <w:sz w:val="16"/>
                <w:szCs w:val="18"/>
              </w:rPr>
            </w:pPr>
          </w:p>
        </w:tc>
      </w:tr>
      <w:tr w:rsidR="005E0CE6" w:rsidRPr="00887AC0" w14:paraId="34EA8CD1" w14:textId="77777777" w:rsidTr="004F7643">
        <w:trPr>
          <w:trHeight w:val="1001"/>
        </w:trPr>
        <w:tc>
          <w:tcPr>
            <w:tcW w:w="1739" w:type="dxa"/>
          </w:tcPr>
          <w:p w14:paraId="5061C2FE" w14:textId="77777777" w:rsidR="005E0CE6" w:rsidRPr="00887AC0" w:rsidRDefault="005E0CE6" w:rsidP="004F7643">
            <w:pPr>
              <w:spacing w:line="367" w:lineRule="exact"/>
              <w:rPr>
                <w:rFonts w:ascii="等线" w:hAnsi="等线"/>
                <w:color w:val="000000" w:themeColor="text1"/>
                <w:sz w:val="20"/>
                <w:szCs w:val="21"/>
              </w:rPr>
            </w:pPr>
          </w:p>
          <w:p w14:paraId="51826409" w14:textId="77777777" w:rsidR="005E0CE6" w:rsidRPr="00887AC0" w:rsidRDefault="005E0CE6" w:rsidP="004F7643">
            <w:pPr>
              <w:spacing w:line="367" w:lineRule="exact"/>
              <w:jc w:val="center"/>
              <w:rPr>
                <w:rFonts w:ascii="等线" w:hAnsi="等线"/>
                <w:color w:val="000000" w:themeColor="text1"/>
                <w:sz w:val="16"/>
                <w:szCs w:val="18"/>
              </w:rPr>
            </w:pPr>
            <w:r>
              <w:rPr>
                <w:rFonts w:ascii="等线" w:hAnsi="等线"/>
                <w:color w:val="000000" w:themeColor="text1"/>
                <w:sz w:val="20"/>
                <w:szCs w:val="21"/>
              </w:rPr>
              <w:t>Participant C</w:t>
            </w:r>
          </w:p>
        </w:tc>
        <w:tc>
          <w:tcPr>
            <w:tcW w:w="1522" w:type="dxa"/>
            <w:gridSpan w:val="2"/>
          </w:tcPr>
          <w:p w14:paraId="12449E57" w14:textId="77777777" w:rsidR="005E0CE6" w:rsidRPr="00887AC0" w:rsidRDefault="005E0CE6" w:rsidP="004F7643">
            <w:pPr>
              <w:spacing w:line="367" w:lineRule="exact"/>
              <w:rPr>
                <w:rFonts w:ascii="等线" w:hAnsi="等线"/>
                <w:color w:val="000000" w:themeColor="text1"/>
                <w:sz w:val="16"/>
                <w:szCs w:val="18"/>
              </w:rPr>
            </w:pPr>
          </w:p>
        </w:tc>
        <w:tc>
          <w:tcPr>
            <w:tcW w:w="1114" w:type="dxa"/>
          </w:tcPr>
          <w:p w14:paraId="6D7B26C0" w14:textId="77777777" w:rsidR="005E0CE6" w:rsidRPr="00887AC0" w:rsidRDefault="005E0CE6" w:rsidP="004F7643">
            <w:pPr>
              <w:spacing w:line="367" w:lineRule="exact"/>
              <w:rPr>
                <w:rFonts w:ascii="等线" w:hAnsi="等线"/>
                <w:color w:val="000000" w:themeColor="text1"/>
                <w:sz w:val="16"/>
                <w:szCs w:val="18"/>
              </w:rPr>
            </w:pPr>
          </w:p>
        </w:tc>
        <w:tc>
          <w:tcPr>
            <w:tcW w:w="1875" w:type="dxa"/>
          </w:tcPr>
          <w:p w14:paraId="288A87F7" w14:textId="77777777" w:rsidR="005E0CE6" w:rsidRPr="00887AC0" w:rsidRDefault="005E0CE6" w:rsidP="004F7643">
            <w:pPr>
              <w:spacing w:line="367" w:lineRule="exact"/>
              <w:rPr>
                <w:rFonts w:ascii="等线" w:hAnsi="等线"/>
                <w:color w:val="000000" w:themeColor="text1"/>
                <w:sz w:val="16"/>
                <w:szCs w:val="18"/>
              </w:rPr>
            </w:pPr>
          </w:p>
        </w:tc>
        <w:tc>
          <w:tcPr>
            <w:tcW w:w="1660" w:type="dxa"/>
          </w:tcPr>
          <w:p w14:paraId="658EDE14" w14:textId="77777777" w:rsidR="005E0CE6" w:rsidRPr="00887AC0" w:rsidRDefault="005E0CE6" w:rsidP="004F7643">
            <w:pPr>
              <w:spacing w:line="367" w:lineRule="exact"/>
              <w:rPr>
                <w:rFonts w:ascii="等线" w:hAnsi="等线"/>
                <w:color w:val="000000" w:themeColor="text1"/>
                <w:sz w:val="16"/>
                <w:szCs w:val="18"/>
              </w:rPr>
            </w:pPr>
          </w:p>
        </w:tc>
      </w:tr>
      <w:tr w:rsidR="005E0CE6" w:rsidRPr="00887AC0" w14:paraId="73A76054" w14:textId="77777777" w:rsidTr="004F7643">
        <w:trPr>
          <w:trHeight w:val="1000"/>
        </w:trPr>
        <w:tc>
          <w:tcPr>
            <w:tcW w:w="1739" w:type="dxa"/>
          </w:tcPr>
          <w:p w14:paraId="252908D1" w14:textId="77777777" w:rsidR="005E0CE6" w:rsidRPr="00887AC0" w:rsidRDefault="005E0CE6" w:rsidP="004F7643">
            <w:pPr>
              <w:spacing w:line="367" w:lineRule="exact"/>
              <w:jc w:val="center"/>
              <w:rPr>
                <w:rFonts w:ascii="等线" w:hAnsi="等线"/>
                <w:color w:val="000000" w:themeColor="text1"/>
                <w:sz w:val="20"/>
                <w:szCs w:val="21"/>
              </w:rPr>
            </w:pPr>
          </w:p>
          <w:p w14:paraId="3243FA11" w14:textId="77777777" w:rsidR="005E0CE6" w:rsidRPr="00887AC0" w:rsidRDefault="005E0CE6" w:rsidP="004F7643">
            <w:pPr>
              <w:spacing w:line="367" w:lineRule="exact"/>
              <w:jc w:val="center"/>
              <w:rPr>
                <w:rFonts w:ascii="等线" w:hAnsi="等线"/>
                <w:color w:val="000000" w:themeColor="text1"/>
                <w:sz w:val="16"/>
                <w:szCs w:val="18"/>
              </w:rPr>
            </w:pPr>
            <w:r>
              <w:rPr>
                <w:rFonts w:ascii="等线" w:hAnsi="等线"/>
                <w:color w:val="000000" w:themeColor="text1"/>
                <w:sz w:val="20"/>
                <w:szCs w:val="21"/>
              </w:rPr>
              <w:t>Participant D</w:t>
            </w:r>
          </w:p>
        </w:tc>
        <w:tc>
          <w:tcPr>
            <w:tcW w:w="1522" w:type="dxa"/>
            <w:gridSpan w:val="2"/>
          </w:tcPr>
          <w:p w14:paraId="74DD243B" w14:textId="77777777" w:rsidR="005E0CE6" w:rsidRPr="00887AC0" w:rsidRDefault="005E0CE6" w:rsidP="004F7643">
            <w:pPr>
              <w:spacing w:line="367" w:lineRule="exact"/>
              <w:rPr>
                <w:rFonts w:ascii="等线" w:hAnsi="等线"/>
                <w:color w:val="000000" w:themeColor="text1"/>
                <w:sz w:val="16"/>
                <w:szCs w:val="18"/>
              </w:rPr>
            </w:pPr>
          </w:p>
        </w:tc>
        <w:tc>
          <w:tcPr>
            <w:tcW w:w="1114" w:type="dxa"/>
          </w:tcPr>
          <w:p w14:paraId="62C3E544" w14:textId="77777777" w:rsidR="005E0CE6" w:rsidRPr="00887AC0" w:rsidRDefault="005E0CE6" w:rsidP="004F7643">
            <w:pPr>
              <w:spacing w:line="367" w:lineRule="exact"/>
              <w:rPr>
                <w:rFonts w:ascii="等线" w:hAnsi="等线"/>
                <w:color w:val="000000" w:themeColor="text1"/>
                <w:sz w:val="16"/>
                <w:szCs w:val="18"/>
              </w:rPr>
            </w:pPr>
          </w:p>
        </w:tc>
        <w:tc>
          <w:tcPr>
            <w:tcW w:w="1875" w:type="dxa"/>
          </w:tcPr>
          <w:p w14:paraId="103F4908" w14:textId="77777777" w:rsidR="005E0CE6" w:rsidRPr="00887AC0" w:rsidRDefault="005E0CE6" w:rsidP="004F7643">
            <w:pPr>
              <w:spacing w:line="367" w:lineRule="exact"/>
              <w:rPr>
                <w:rFonts w:ascii="等线" w:hAnsi="等线"/>
                <w:color w:val="000000" w:themeColor="text1"/>
                <w:sz w:val="16"/>
                <w:szCs w:val="18"/>
              </w:rPr>
            </w:pPr>
          </w:p>
        </w:tc>
        <w:tc>
          <w:tcPr>
            <w:tcW w:w="1660" w:type="dxa"/>
          </w:tcPr>
          <w:p w14:paraId="66E17DE3" w14:textId="77777777" w:rsidR="005E0CE6" w:rsidRPr="00887AC0" w:rsidRDefault="005E0CE6" w:rsidP="004F7643">
            <w:pPr>
              <w:spacing w:line="367" w:lineRule="exact"/>
              <w:rPr>
                <w:rFonts w:ascii="等线" w:hAnsi="等线"/>
                <w:color w:val="000000" w:themeColor="text1"/>
                <w:sz w:val="16"/>
                <w:szCs w:val="18"/>
              </w:rPr>
            </w:pPr>
          </w:p>
        </w:tc>
      </w:tr>
      <w:tr w:rsidR="005E0CE6" w:rsidRPr="00887AC0" w14:paraId="6031C47E" w14:textId="77777777" w:rsidTr="004F7643">
        <w:trPr>
          <w:trHeight w:val="918"/>
        </w:trPr>
        <w:tc>
          <w:tcPr>
            <w:tcW w:w="1739" w:type="dxa"/>
          </w:tcPr>
          <w:p w14:paraId="772761CF" w14:textId="77777777" w:rsidR="005E0CE6" w:rsidRPr="00887AC0" w:rsidRDefault="005E0CE6" w:rsidP="004F7643">
            <w:pPr>
              <w:spacing w:line="367" w:lineRule="exact"/>
              <w:jc w:val="center"/>
              <w:rPr>
                <w:rFonts w:ascii="等线" w:hAnsi="等线"/>
                <w:color w:val="000000" w:themeColor="text1"/>
                <w:sz w:val="20"/>
                <w:szCs w:val="21"/>
              </w:rPr>
            </w:pPr>
          </w:p>
          <w:p w14:paraId="3CE04699" w14:textId="77777777" w:rsidR="005E0CE6" w:rsidRPr="00887AC0" w:rsidRDefault="005E0CE6" w:rsidP="004F7643">
            <w:pPr>
              <w:spacing w:line="367" w:lineRule="exact"/>
              <w:jc w:val="center"/>
              <w:rPr>
                <w:rFonts w:ascii="等线" w:hAnsi="等线"/>
                <w:color w:val="000000" w:themeColor="text1"/>
                <w:sz w:val="16"/>
                <w:szCs w:val="18"/>
              </w:rPr>
            </w:pPr>
            <w:r>
              <w:rPr>
                <w:rFonts w:ascii="等线" w:hAnsi="等线"/>
                <w:color w:val="000000" w:themeColor="text1"/>
                <w:sz w:val="20"/>
                <w:szCs w:val="21"/>
              </w:rPr>
              <w:t>Advisor(s)</w:t>
            </w:r>
          </w:p>
        </w:tc>
        <w:tc>
          <w:tcPr>
            <w:tcW w:w="6171" w:type="dxa"/>
            <w:gridSpan w:val="5"/>
          </w:tcPr>
          <w:p w14:paraId="030133ED" w14:textId="77777777" w:rsidR="005E0CE6" w:rsidRPr="00887AC0" w:rsidRDefault="005E0CE6" w:rsidP="004F7643">
            <w:pPr>
              <w:spacing w:line="367" w:lineRule="exact"/>
              <w:rPr>
                <w:rFonts w:ascii="等线" w:hAnsi="等线"/>
                <w:color w:val="000000" w:themeColor="text1"/>
                <w:sz w:val="16"/>
                <w:szCs w:val="18"/>
              </w:rPr>
            </w:pPr>
          </w:p>
        </w:tc>
      </w:tr>
      <w:tr w:rsidR="005E0CE6" w:rsidRPr="00887AC0" w14:paraId="5A945C2A" w14:textId="77777777" w:rsidTr="004F7643">
        <w:trPr>
          <w:trHeight w:val="774"/>
        </w:trPr>
        <w:tc>
          <w:tcPr>
            <w:tcW w:w="2717" w:type="dxa"/>
            <w:gridSpan w:val="2"/>
          </w:tcPr>
          <w:p w14:paraId="704BF4DB" w14:textId="77777777" w:rsidR="005E0CE6" w:rsidRPr="00887AC0" w:rsidRDefault="005E0CE6" w:rsidP="004F7643">
            <w:pPr>
              <w:spacing w:line="423" w:lineRule="exact"/>
              <w:ind w:firstLineChars="300" w:firstLine="660"/>
              <w:rPr>
                <w:rFonts w:ascii="等线" w:hAnsi="等线"/>
                <w:color w:val="000000" w:themeColor="text1"/>
                <w:sz w:val="15"/>
                <w:szCs w:val="16"/>
              </w:rPr>
            </w:pPr>
            <w:r>
              <w:rPr>
                <w:rFonts w:ascii="等线" w:hAnsi="等线" w:cs="微软雅黑" w:hint="eastAsia"/>
                <w:color w:val="000000" w:themeColor="text1"/>
              </w:rPr>
              <w:t>C</w:t>
            </w:r>
            <w:r>
              <w:rPr>
                <w:rFonts w:ascii="等线" w:hAnsi="等线" w:cs="微软雅黑"/>
                <w:color w:val="000000" w:themeColor="text1"/>
              </w:rPr>
              <w:t>ountry</w:t>
            </w:r>
            <w:r w:rsidRPr="00887AC0">
              <w:rPr>
                <w:rFonts w:ascii="等线" w:hAnsi="等线" w:cs="微软雅黑" w:hint="eastAsia"/>
                <w:color w:val="000000" w:themeColor="text1"/>
              </w:rPr>
              <w:t>（</w:t>
            </w:r>
            <w:r>
              <w:rPr>
                <w:rFonts w:ascii="等线" w:hAnsi="等线" w:cs="微软雅黑"/>
                <w:color w:val="000000" w:themeColor="text1"/>
              </w:rPr>
              <w:t>City</w:t>
            </w:r>
            <w:r w:rsidRPr="00887AC0">
              <w:rPr>
                <w:rFonts w:ascii="等线" w:hAnsi="等线" w:cs="微软雅黑"/>
                <w:color w:val="000000" w:themeColor="text1"/>
              </w:rPr>
              <w:t>）：</w:t>
            </w:r>
          </w:p>
          <w:p w14:paraId="2CFD79A9" w14:textId="77777777" w:rsidR="005E0CE6" w:rsidRPr="00887AC0" w:rsidRDefault="005E0CE6" w:rsidP="004F7643">
            <w:pPr>
              <w:spacing w:line="367" w:lineRule="exact"/>
              <w:rPr>
                <w:rFonts w:ascii="等线" w:hAnsi="等线"/>
                <w:color w:val="000000" w:themeColor="text1"/>
                <w:sz w:val="16"/>
                <w:szCs w:val="18"/>
              </w:rPr>
            </w:pPr>
          </w:p>
        </w:tc>
        <w:tc>
          <w:tcPr>
            <w:tcW w:w="5193" w:type="dxa"/>
            <w:gridSpan w:val="4"/>
          </w:tcPr>
          <w:p w14:paraId="133104DD" w14:textId="77777777" w:rsidR="005E0CE6" w:rsidRPr="00887AC0" w:rsidRDefault="005E0CE6" w:rsidP="004F7643">
            <w:pPr>
              <w:spacing w:line="367" w:lineRule="exact"/>
              <w:rPr>
                <w:rFonts w:ascii="等线" w:hAnsi="等线"/>
                <w:color w:val="000000" w:themeColor="text1"/>
                <w:sz w:val="16"/>
                <w:szCs w:val="18"/>
              </w:rPr>
            </w:pPr>
          </w:p>
        </w:tc>
      </w:tr>
      <w:tr w:rsidR="005E0CE6" w:rsidRPr="00887AC0" w14:paraId="1D8AADC7" w14:textId="77777777" w:rsidTr="004F7643">
        <w:trPr>
          <w:trHeight w:val="841"/>
        </w:trPr>
        <w:tc>
          <w:tcPr>
            <w:tcW w:w="2717" w:type="dxa"/>
            <w:gridSpan w:val="2"/>
          </w:tcPr>
          <w:p w14:paraId="08A094D9" w14:textId="77777777" w:rsidR="005E0CE6" w:rsidRPr="00887AC0" w:rsidRDefault="005E0CE6" w:rsidP="004F7643">
            <w:pPr>
              <w:spacing w:line="370" w:lineRule="exact"/>
              <w:rPr>
                <w:rFonts w:ascii="等线" w:hAnsi="等线" w:cs="微软雅黑"/>
                <w:color w:val="000000" w:themeColor="text1"/>
                <w:sz w:val="24"/>
                <w:szCs w:val="28"/>
              </w:rPr>
            </w:pPr>
          </w:p>
          <w:p w14:paraId="137AF74A" w14:textId="77777777" w:rsidR="005E0CE6" w:rsidRPr="00887AC0" w:rsidRDefault="005E0CE6" w:rsidP="004F7643">
            <w:pPr>
              <w:spacing w:line="370" w:lineRule="exact"/>
              <w:rPr>
                <w:rFonts w:ascii="等线" w:hAnsi="等线" w:cs="微软雅黑"/>
                <w:color w:val="000000" w:themeColor="text1"/>
                <w:sz w:val="24"/>
                <w:szCs w:val="28"/>
              </w:rPr>
            </w:pPr>
          </w:p>
          <w:p w14:paraId="6F6D9D09" w14:textId="77777777" w:rsidR="005E0CE6" w:rsidRPr="00887AC0" w:rsidRDefault="005E0CE6" w:rsidP="004F7643">
            <w:pPr>
              <w:spacing w:line="370" w:lineRule="exact"/>
              <w:jc w:val="center"/>
              <w:rPr>
                <w:rFonts w:ascii="等线" w:hAnsi="等线"/>
                <w:color w:val="000000" w:themeColor="text1"/>
                <w:sz w:val="16"/>
                <w:szCs w:val="18"/>
              </w:rPr>
            </w:pPr>
            <w:r>
              <w:rPr>
                <w:rFonts w:ascii="等线" w:hAnsi="等线" w:cs="微软雅黑"/>
                <w:color w:val="000000" w:themeColor="text1"/>
                <w:sz w:val="24"/>
                <w:szCs w:val="28"/>
              </w:rPr>
              <w:t>Category</w:t>
            </w:r>
          </w:p>
          <w:p w14:paraId="5B2E433A" w14:textId="77777777" w:rsidR="005E0CE6" w:rsidRPr="00887AC0" w:rsidRDefault="005E0CE6" w:rsidP="004F7643">
            <w:pPr>
              <w:spacing w:line="367" w:lineRule="exact"/>
              <w:rPr>
                <w:rFonts w:ascii="等线" w:hAnsi="等线"/>
                <w:color w:val="000000" w:themeColor="text1"/>
                <w:sz w:val="16"/>
                <w:szCs w:val="18"/>
              </w:rPr>
            </w:pPr>
          </w:p>
        </w:tc>
        <w:tc>
          <w:tcPr>
            <w:tcW w:w="5193" w:type="dxa"/>
            <w:gridSpan w:val="4"/>
          </w:tcPr>
          <w:p w14:paraId="18D5E3B6" w14:textId="77777777" w:rsidR="005E0CE6" w:rsidRPr="00887AC0" w:rsidRDefault="005E0CE6" w:rsidP="004F7643">
            <w:pPr>
              <w:pStyle w:val="ab"/>
              <w:spacing w:before="0" w:beforeAutospacing="0" w:after="180" w:afterAutospacing="0"/>
              <w:rPr>
                <w:rFonts w:ascii="等线" w:eastAsia="等线" w:hAnsi="等线" w:cs="宋体"/>
                <w:color w:val="000000" w:themeColor="text1"/>
                <w:sz w:val="22"/>
              </w:rPr>
            </w:pPr>
            <w:r w:rsidRPr="00887AC0">
              <w:rPr>
                <w:rFonts w:ascii="等线" w:eastAsia="等线" w:hAnsi="等线" w:cs="宋体" w:hint="eastAsia"/>
                <w:color w:val="000000" w:themeColor="text1"/>
                <w:sz w:val="22"/>
              </w:rPr>
              <w:sym w:font="Wingdings 2" w:char="F0A3"/>
            </w:r>
            <w:r w:rsidRPr="00887AC0">
              <w:rPr>
                <w:rFonts w:ascii="等线" w:eastAsia="等线" w:hAnsi="等线" w:cs="宋体"/>
                <w:color w:val="000000" w:themeColor="text1"/>
                <w:sz w:val="22"/>
              </w:rPr>
              <w:t xml:space="preserve"> </w:t>
            </w:r>
            <w:r w:rsidRPr="004B01C2">
              <w:rPr>
                <w:rFonts w:ascii="等线" w:eastAsia="等线" w:hAnsi="等线" w:cs="宋体"/>
                <w:color w:val="000000" w:themeColor="text1"/>
                <w:sz w:val="22"/>
              </w:rPr>
              <w:t>Brand Packaging</w:t>
            </w:r>
            <w:r>
              <w:rPr>
                <w:rFonts w:ascii="等线" w:eastAsia="等线" w:hAnsi="等线" w:cs="宋体"/>
                <w:color w:val="000000" w:themeColor="text1"/>
                <w:sz w:val="22"/>
              </w:rPr>
              <w:t xml:space="preserve"> Design</w:t>
            </w:r>
          </w:p>
          <w:p w14:paraId="608D7636" w14:textId="77777777" w:rsidR="005E0CE6" w:rsidRPr="00887AC0" w:rsidRDefault="005E0CE6" w:rsidP="004F7643">
            <w:pPr>
              <w:pStyle w:val="ab"/>
              <w:spacing w:before="0" w:beforeAutospacing="0" w:after="180" w:afterAutospacing="0"/>
              <w:rPr>
                <w:rFonts w:ascii="等线" w:eastAsia="等线" w:hAnsi="等线" w:cs="宋体"/>
                <w:color w:val="000000" w:themeColor="text1"/>
                <w:sz w:val="22"/>
              </w:rPr>
            </w:pPr>
            <w:r w:rsidRPr="00887AC0">
              <w:rPr>
                <w:rFonts w:ascii="等线" w:eastAsia="等线" w:hAnsi="等线" w:cs="宋体" w:hint="eastAsia"/>
                <w:color w:val="000000" w:themeColor="text1"/>
                <w:sz w:val="22"/>
              </w:rPr>
              <w:sym w:font="Wingdings 2" w:char="F0A3"/>
            </w:r>
            <w:r w:rsidRPr="00887AC0">
              <w:rPr>
                <w:rFonts w:ascii="等线" w:eastAsia="等线" w:hAnsi="等线" w:cs="宋体"/>
                <w:color w:val="000000" w:themeColor="text1"/>
                <w:sz w:val="22"/>
              </w:rPr>
              <w:t xml:space="preserve"> </w:t>
            </w:r>
            <w:r>
              <w:rPr>
                <w:rFonts w:ascii="等线" w:eastAsia="等线" w:hAnsi="等线" w:cs="宋体"/>
                <w:color w:val="000000" w:themeColor="text1"/>
                <w:sz w:val="22"/>
              </w:rPr>
              <w:t>Culture Products Design</w:t>
            </w:r>
          </w:p>
          <w:p w14:paraId="2DFCDF31" w14:textId="77777777" w:rsidR="005E0CE6" w:rsidRPr="00887AC0" w:rsidRDefault="005E0CE6" w:rsidP="004F7643">
            <w:pPr>
              <w:pStyle w:val="ab"/>
              <w:spacing w:before="0" w:beforeAutospacing="0" w:after="180" w:afterAutospacing="0"/>
              <w:rPr>
                <w:rFonts w:ascii="等线" w:eastAsia="等线" w:hAnsi="等线" w:cs="宋体"/>
                <w:color w:val="000000" w:themeColor="text1"/>
                <w:sz w:val="22"/>
              </w:rPr>
            </w:pPr>
            <w:r w:rsidRPr="00887AC0">
              <w:rPr>
                <w:rFonts w:ascii="等线" w:eastAsia="等线" w:hAnsi="等线" w:cs="宋体" w:hint="eastAsia"/>
                <w:color w:val="000000" w:themeColor="text1"/>
                <w:sz w:val="22"/>
              </w:rPr>
              <w:sym w:font="Wingdings 2" w:char="F0A3"/>
            </w:r>
            <w:r w:rsidRPr="00887AC0">
              <w:rPr>
                <w:rFonts w:ascii="等线" w:eastAsia="等线" w:hAnsi="等线" w:cs="宋体"/>
                <w:color w:val="000000" w:themeColor="text1"/>
                <w:sz w:val="22"/>
              </w:rPr>
              <w:t xml:space="preserve"> </w:t>
            </w:r>
            <w:r>
              <w:rPr>
                <w:rFonts w:ascii="等线" w:eastAsia="等线" w:hAnsi="等线" w:cs="宋体"/>
                <w:color w:val="000000" w:themeColor="text1"/>
                <w:sz w:val="22"/>
              </w:rPr>
              <w:t>I</w:t>
            </w:r>
            <w:r w:rsidRPr="004B01C2">
              <w:rPr>
                <w:rFonts w:ascii="等线" w:eastAsia="等线" w:hAnsi="等线" w:cs="宋体"/>
                <w:color w:val="000000" w:themeColor="text1"/>
                <w:sz w:val="22"/>
              </w:rPr>
              <w:t xml:space="preserve">ndustrial </w:t>
            </w:r>
            <w:r>
              <w:rPr>
                <w:rFonts w:ascii="等线" w:eastAsia="等线" w:hAnsi="等线" w:cs="宋体"/>
                <w:color w:val="000000" w:themeColor="text1"/>
                <w:sz w:val="22"/>
              </w:rPr>
              <w:t>Products</w:t>
            </w:r>
            <w:r w:rsidRPr="004B01C2">
              <w:rPr>
                <w:rFonts w:ascii="等线" w:eastAsia="等线" w:hAnsi="等线" w:cs="宋体"/>
                <w:color w:val="000000" w:themeColor="text1"/>
                <w:sz w:val="22"/>
              </w:rPr>
              <w:t xml:space="preserve"> </w:t>
            </w:r>
            <w:r>
              <w:rPr>
                <w:rFonts w:ascii="等线" w:eastAsia="等线" w:hAnsi="等线" w:cs="宋体"/>
                <w:color w:val="000000" w:themeColor="text1"/>
                <w:sz w:val="22"/>
              </w:rPr>
              <w:t>Design</w:t>
            </w:r>
          </w:p>
          <w:p w14:paraId="590B3204" w14:textId="77777777" w:rsidR="005E0CE6" w:rsidRPr="00887AC0" w:rsidRDefault="005E0CE6" w:rsidP="004F7643">
            <w:pPr>
              <w:pStyle w:val="ab"/>
              <w:spacing w:before="0" w:beforeAutospacing="0" w:after="180" w:afterAutospacing="0"/>
              <w:rPr>
                <w:rFonts w:ascii="等线" w:hAnsi="等线"/>
                <w:color w:val="000000" w:themeColor="text1"/>
                <w:sz w:val="16"/>
                <w:szCs w:val="18"/>
              </w:rPr>
            </w:pPr>
            <w:r w:rsidRPr="00887AC0">
              <w:rPr>
                <w:rFonts w:ascii="等线" w:eastAsia="等线" w:hAnsi="等线" w:cs="宋体" w:hint="eastAsia"/>
                <w:color w:val="000000" w:themeColor="text1"/>
                <w:sz w:val="22"/>
              </w:rPr>
              <w:sym w:font="Wingdings 2" w:char="F0A3"/>
            </w:r>
            <w:r w:rsidRPr="00887AC0">
              <w:rPr>
                <w:rFonts w:ascii="等线" w:eastAsia="等线" w:hAnsi="等线" w:cs="宋体"/>
                <w:color w:val="000000" w:themeColor="text1"/>
                <w:sz w:val="22"/>
              </w:rPr>
              <w:t xml:space="preserve"> </w:t>
            </w:r>
            <w:r>
              <w:rPr>
                <w:rFonts w:ascii="等线" w:eastAsia="等线" w:hAnsi="等线" w:cs="宋体" w:hint="eastAsia"/>
                <w:color w:val="000000" w:themeColor="text1"/>
                <w:sz w:val="22"/>
              </w:rPr>
              <w:t>E</w:t>
            </w:r>
            <w:r>
              <w:rPr>
                <w:rFonts w:ascii="等线" w:eastAsia="等线" w:hAnsi="等线" w:cs="宋体"/>
                <w:color w:val="000000" w:themeColor="text1"/>
                <w:sz w:val="22"/>
              </w:rPr>
              <w:t>nvironmental Space Design</w:t>
            </w:r>
          </w:p>
        </w:tc>
      </w:tr>
    </w:tbl>
    <w:p w14:paraId="6C397B77" w14:textId="77777777" w:rsidR="005E0CE6" w:rsidRPr="005E0CE6" w:rsidRDefault="005E0CE6">
      <w:pPr>
        <w:spacing w:line="200" w:lineRule="exact"/>
        <w:rPr>
          <w:sz w:val="24"/>
          <w:szCs w:val="24"/>
        </w:rPr>
      </w:pPr>
    </w:p>
    <w:p w14:paraId="74426BB4" w14:textId="77777777" w:rsidR="005E0CE6" w:rsidRDefault="005E0CE6">
      <w:pPr>
        <w:spacing w:line="200" w:lineRule="exact"/>
        <w:rPr>
          <w:sz w:val="24"/>
          <w:szCs w:val="24"/>
        </w:rPr>
      </w:pPr>
    </w:p>
    <w:p w14:paraId="332AD2C0" w14:textId="77777777" w:rsidR="005E0CE6" w:rsidRDefault="005E0CE6">
      <w:pPr>
        <w:rPr>
          <w:sz w:val="24"/>
          <w:szCs w:val="24"/>
        </w:rPr>
      </w:pPr>
      <w:r>
        <w:rPr>
          <w:sz w:val="24"/>
          <w:szCs w:val="24"/>
        </w:rPr>
        <w:br w:type="page"/>
      </w:r>
    </w:p>
    <w:p w14:paraId="0CE3DB0E" w14:textId="77777777" w:rsidR="001C0464" w:rsidRDefault="00CB5C19">
      <w:pPr>
        <w:rPr>
          <w:sz w:val="24"/>
          <w:szCs w:val="24"/>
        </w:rPr>
      </w:pPr>
      <w:bookmarkStart w:id="1" w:name="page15"/>
      <w:bookmarkEnd w:id="1"/>
      <w:r>
        <w:rPr>
          <w:sz w:val="24"/>
          <w:szCs w:val="24"/>
        </w:rPr>
        <w:lastRenderedPageBreak/>
        <w:t>Attachment 1-2</w:t>
      </w:r>
    </w:p>
    <w:p w14:paraId="1C57709E" w14:textId="77777777" w:rsidR="001C0464" w:rsidRDefault="001C0464">
      <w:pPr>
        <w:spacing w:line="134" w:lineRule="exact"/>
        <w:rPr>
          <w:sz w:val="24"/>
          <w:szCs w:val="24"/>
        </w:rPr>
      </w:pPr>
    </w:p>
    <w:p w14:paraId="618830A4" w14:textId="77777777" w:rsidR="001C0464" w:rsidRDefault="00CB5C19">
      <w:pPr>
        <w:jc w:val="center"/>
        <w:rPr>
          <w:sz w:val="24"/>
          <w:szCs w:val="24"/>
        </w:rPr>
      </w:pPr>
      <w:r>
        <w:rPr>
          <w:sz w:val="24"/>
          <w:szCs w:val="24"/>
        </w:rPr>
        <w:t>2020 "</w:t>
      </w:r>
      <w:proofErr w:type="spellStart"/>
      <w:r>
        <w:rPr>
          <w:sz w:val="24"/>
          <w:szCs w:val="24"/>
        </w:rPr>
        <w:t>QiongYao</w:t>
      </w:r>
      <w:proofErr w:type="spellEnd"/>
      <w:r>
        <w:rPr>
          <w:sz w:val="24"/>
          <w:szCs w:val="24"/>
        </w:rPr>
        <w:t xml:space="preserve"> Award</w:t>
      </w:r>
      <w:proofErr w:type="gramStart"/>
      <w:r>
        <w:rPr>
          <w:sz w:val="24"/>
          <w:szCs w:val="24"/>
        </w:rPr>
        <w:t>"  Belt</w:t>
      </w:r>
      <w:proofErr w:type="gramEnd"/>
      <w:r>
        <w:rPr>
          <w:sz w:val="24"/>
          <w:szCs w:val="24"/>
        </w:rPr>
        <w:t xml:space="preserve"> and Road International Product Design Competition Entry Form</w:t>
      </w:r>
    </w:p>
    <w:tbl>
      <w:tblPr>
        <w:tblpPr w:leftFromText="180" w:rightFromText="180" w:vertAnchor="page" w:horzAnchor="margin" w:tblpXSpec="center" w:tblpY="267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17"/>
        <w:gridCol w:w="17"/>
        <w:gridCol w:w="1373"/>
        <w:gridCol w:w="536"/>
        <w:gridCol w:w="686"/>
        <w:gridCol w:w="1507"/>
        <w:gridCol w:w="486"/>
        <w:gridCol w:w="1251"/>
      </w:tblGrid>
      <w:tr w:rsidR="005E0CE6" w:rsidRPr="00887AC0" w14:paraId="6A0965F2" w14:textId="77777777" w:rsidTr="005E0CE6">
        <w:trPr>
          <w:trHeight w:val="490"/>
        </w:trPr>
        <w:tc>
          <w:tcPr>
            <w:tcW w:w="2361" w:type="dxa"/>
            <w:gridSpan w:val="2"/>
          </w:tcPr>
          <w:p w14:paraId="40BEFC37" w14:textId="77777777" w:rsidR="005E0CE6" w:rsidRPr="00887AC0" w:rsidRDefault="005E0CE6" w:rsidP="005E0CE6">
            <w:pPr>
              <w:jc w:val="center"/>
              <w:rPr>
                <w:rFonts w:ascii="等线" w:hAnsi="等线"/>
                <w:color w:val="000000" w:themeColor="text1"/>
                <w:sz w:val="24"/>
                <w:szCs w:val="28"/>
              </w:rPr>
            </w:pPr>
            <w:r>
              <w:rPr>
                <w:rFonts w:ascii="等线" w:hAnsi="等线"/>
                <w:color w:val="000000" w:themeColor="text1"/>
              </w:rPr>
              <w:t>University / Company</w:t>
            </w:r>
          </w:p>
        </w:tc>
        <w:tc>
          <w:tcPr>
            <w:tcW w:w="5856" w:type="dxa"/>
            <w:gridSpan w:val="7"/>
          </w:tcPr>
          <w:p w14:paraId="79DE8E63" w14:textId="77777777" w:rsidR="005E0CE6" w:rsidRPr="00887AC0" w:rsidRDefault="005E0CE6" w:rsidP="005E0CE6">
            <w:pPr>
              <w:rPr>
                <w:rFonts w:ascii="等线" w:hAnsi="等线"/>
                <w:color w:val="000000" w:themeColor="text1"/>
                <w:sz w:val="24"/>
                <w:szCs w:val="28"/>
              </w:rPr>
            </w:pPr>
          </w:p>
        </w:tc>
      </w:tr>
      <w:tr w:rsidR="005E0CE6" w:rsidRPr="00887AC0" w14:paraId="3D3E3BB3" w14:textId="77777777" w:rsidTr="005E0CE6">
        <w:trPr>
          <w:trHeight w:val="536"/>
        </w:trPr>
        <w:tc>
          <w:tcPr>
            <w:tcW w:w="2344" w:type="dxa"/>
          </w:tcPr>
          <w:p w14:paraId="0598EA08" w14:textId="77777777" w:rsidR="005E0CE6" w:rsidRPr="00887AC0" w:rsidRDefault="005E0CE6" w:rsidP="005E0CE6">
            <w:pPr>
              <w:jc w:val="center"/>
              <w:rPr>
                <w:rFonts w:ascii="等线" w:hAnsi="等线"/>
                <w:color w:val="000000" w:themeColor="text1"/>
                <w:sz w:val="24"/>
                <w:szCs w:val="28"/>
              </w:rPr>
            </w:pPr>
            <w:r w:rsidRPr="00586FAE">
              <w:rPr>
                <w:rFonts w:ascii="等线" w:hAnsi="等线"/>
                <w:color w:val="000000" w:themeColor="text1"/>
                <w:sz w:val="20"/>
                <w:szCs w:val="28"/>
              </w:rPr>
              <w:t>Participants</w:t>
            </w:r>
          </w:p>
        </w:tc>
        <w:tc>
          <w:tcPr>
            <w:tcW w:w="1407" w:type="dxa"/>
            <w:gridSpan w:val="3"/>
          </w:tcPr>
          <w:p w14:paraId="5656E4B6" w14:textId="77777777" w:rsidR="005E0CE6" w:rsidRPr="00887AC0" w:rsidRDefault="005E0CE6" w:rsidP="005E0CE6">
            <w:pPr>
              <w:jc w:val="center"/>
              <w:rPr>
                <w:rFonts w:ascii="等线" w:hAnsi="等线"/>
                <w:color w:val="000000" w:themeColor="text1"/>
                <w:sz w:val="24"/>
                <w:szCs w:val="28"/>
              </w:rPr>
            </w:pPr>
            <w:r w:rsidRPr="00887AC0">
              <w:rPr>
                <w:rFonts w:ascii="等线" w:hAnsi="等线"/>
                <w:color w:val="000000" w:themeColor="text1"/>
                <w:sz w:val="20"/>
                <w:szCs w:val="21"/>
              </w:rPr>
              <w:t>NAME</w:t>
            </w:r>
          </w:p>
        </w:tc>
        <w:tc>
          <w:tcPr>
            <w:tcW w:w="1222" w:type="dxa"/>
            <w:gridSpan w:val="2"/>
          </w:tcPr>
          <w:p w14:paraId="5E90EF9C" w14:textId="77777777" w:rsidR="005E0CE6" w:rsidRPr="00887AC0" w:rsidRDefault="005E0CE6" w:rsidP="005E0CE6">
            <w:pPr>
              <w:jc w:val="center"/>
              <w:rPr>
                <w:rFonts w:ascii="等线" w:hAnsi="等线"/>
                <w:color w:val="000000" w:themeColor="text1"/>
                <w:sz w:val="20"/>
                <w:szCs w:val="21"/>
              </w:rPr>
            </w:pPr>
            <w:r>
              <w:rPr>
                <w:rFonts w:ascii="等线" w:hAnsi="等线" w:hint="eastAsia"/>
                <w:color w:val="000000" w:themeColor="text1"/>
                <w:sz w:val="20"/>
                <w:szCs w:val="21"/>
              </w:rPr>
              <w:t>A</w:t>
            </w:r>
            <w:r>
              <w:rPr>
                <w:rFonts w:ascii="等线" w:hAnsi="等线"/>
                <w:color w:val="000000" w:themeColor="text1"/>
                <w:sz w:val="20"/>
                <w:szCs w:val="21"/>
              </w:rPr>
              <w:t>GE</w:t>
            </w:r>
          </w:p>
        </w:tc>
        <w:tc>
          <w:tcPr>
            <w:tcW w:w="1993" w:type="dxa"/>
            <w:gridSpan w:val="2"/>
          </w:tcPr>
          <w:p w14:paraId="7945172C" w14:textId="77777777" w:rsidR="005E0CE6" w:rsidRPr="00887AC0" w:rsidRDefault="005E0CE6" w:rsidP="005E0CE6">
            <w:pPr>
              <w:spacing w:line="367" w:lineRule="exact"/>
              <w:jc w:val="center"/>
              <w:rPr>
                <w:rFonts w:ascii="等线" w:hAnsi="等线"/>
                <w:color w:val="000000" w:themeColor="text1"/>
                <w:sz w:val="20"/>
                <w:szCs w:val="21"/>
              </w:rPr>
            </w:pPr>
            <w:r>
              <w:rPr>
                <w:rFonts w:ascii="等线" w:hAnsi="等线"/>
                <w:color w:val="000000" w:themeColor="text1"/>
                <w:sz w:val="20"/>
                <w:szCs w:val="21"/>
              </w:rPr>
              <w:t>TELEPHONE</w:t>
            </w:r>
          </w:p>
        </w:tc>
        <w:tc>
          <w:tcPr>
            <w:tcW w:w="1251" w:type="dxa"/>
          </w:tcPr>
          <w:p w14:paraId="6A96FB94" w14:textId="77777777" w:rsidR="005E0CE6" w:rsidRPr="00887AC0" w:rsidRDefault="005E0CE6" w:rsidP="005E0CE6">
            <w:pPr>
              <w:jc w:val="center"/>
              <w:rPr>
                <w:rFonts w:ascii="等线" w:hAnsi="等线"/>
                <w:color w:val="000000" w:themeColor="text1"/>
                <w:sz w:val="20"/>
                <w:szCs w:val="21"/>
              </w:rPr>
            </w:pPr>
            <w:r>
              <w:rPr>
                <w:rFonts w:ascii="等线" w:hAnsi="等线" w:hint="eastAsia"/>
                <w:color w:val="000000" w:themeColor="text1"/>
                <w:sz w:val="20"/>
                <w:szCs w:val="21"/>
              </w:rPr>
              <w:t>E</w:t>
            </w:r>
            <w:r>
              <w:rPr>
                <w:rFonts w:ascii="等线" w:hAnsi="等线"/>
                <w:color w:val="000000" w:themeColor="text1"/>
                <w:sz w:val="20"/>
                <w:szCs w:val="21"/>
              </w:rPr>
              <w:t>-MAIL</w:t>
            </w:r>
          </w:p>
        </w:tc>
      </w:tr>
      <w:tr w:rsidR="005E0CE6" w:rsidRPr="00887AC0" w14:paraId="474E57E3" w14:textId="77777777" w:rsidTr="005E0CE6">
        <w:trPr>
          <w:trHeight w:val="519"/>
        </w:trPr>
        <w:tc>
          <w:tcPr>
            <w:tcW w:w="2344" w:type="dxa"/>
          </w:tcPr>
          <w:p w14:paraId="17852130" w14:textId="77777777" w:rsidR="005E0CE6" w:rsidRPr="00887AC0" w:rsidRDefault="005E0CE6" w:rsidP="005E0CE6">
            <w:pPr>
              <w:jc w:val="center"/>
              <w:rPr>
                <w:rFonts w:ascii="等线" w:hAnsi="等线"/>
                <w:color w:val="000000" w:themeColor="text1"/>
                <w:sz w:val="24"/>
                <w:szCs w:val="28"/>
              </w:rPr>
            </w:pPr>
            <w:r>
              <w:rPr>
                <w:rFonts w:ascii="等线" w:hAnsi="等线"/>
                <w:color w:val="000000" w:themeColor="text1"/>
                <w:sz w:val="20"/>
                <w:szCs w:val="21"/>
              </w:rPr>
              <w:t>Participant A</w:t>
            </w:r>
          </w:p>
        </w:tc>
        <w:tc>
          <w:tcPr>
            <w:tcW w:w="1407" w:type="dxa"/>
            <w:gridSpan w:val="3"/>
          </w:tcPr>
          <w:p w14:paraId="6956FC23" w14:textId="77777777" w:rsidR="005E0CE6" w:rsidRPr="00887AC0" w:rsidRDefault="005E0CE6" w:rsidP="005E0CE6">
            <w:pPr>
              <w:rPr>
                <w:rFonts w:ascii="等线" w:hAnsi="等线"/>
                <w:color w:val="000000" w:themeColor="text1"/>
                <w:sz w:val="24"/>
                <w:szCs w:val="28"/>
              </w:rPr>
            </w:pPr>
          </w:p>
        </w:tc>
        <w:tc>
          <w:tcPr>
            <w:tcW w:w="1222" w:type="dxa"/>
            <w:gridSpan w:val="2"/>
          </w:tcPr>
          <w:p w14:paraId="4913B26A" w14:textId="77777777" w:rsidR="005E0CE6" w:rsidRPr="00887AC0" w:rsidRDefault="005E0CE6" w:rsidP="005E0CE6">
            <w:pPr>
              <w:rPr>
                <w:rFonts w:ascii="等线" w:hAnsi="等线"/>
                <w:color w:val="000000" w:themeColor="text1"/>
                <w:sz w:val="20"/>
                <w:szCs w:val="21"/>
              </w:rPr>
            </w:pPr>
          </w:p>
        </w:tc>
        <w:tc>
          <w:tcPr>
            <w:tcW w:w="1993" w:type="dxa"/>
            <w:gridSpan w:val="2"/>
          </w:tcPr>
          <w:p w14:paraId="13B07556" w14:textId="77777777" w:rsidR="005E0CE6" w:rsidRPr="00887AC0" w:rsidRDefault="005E0CE6" w:rsidP="005E0CE6">
            <w:pPr>
              <w:rPr>
                <w:rFonts w:ascii="等线" w:hAnsi="等线"/>
                <w:color w:val="000000" w:themeColor="text1"/>
                <w:sz w:val="20"/>
                <w:szCs w:val="21"/>
              </w:rPr>
            </w:pPr>
          </w:p>
        </w:tc>
        <w:tc>
          <w:tcPr>
            <w:tcW w:w="1251" w:type="dxa"/>
          </w:tcPr>
          <w:p w14:paraId="73921C23" w14:textId="77777777" w:rsidR="005E0CE6" w:rsidRPr="00887AC0" w:rsidRDefault="005E0CE6" w:rsidP="005E0CE6">
            <w:pPr>
              <w:rPr>
                <w:rFonts w:ascii="等线" w:hAnsi="等线"/>
                <w:color w:val="000000" w:themeColor="text1"/>
                <w:sz w:val="20"/>
                <w:szCs w:val="21"/>
              </w:rPr>
            </w:pPr>
          </w:p>
        </w:tc>
      </w:tr>
      <w:tr w:rsidR="005E0CE6" w:rsidRPr="00887AC0" w14:paraId="534104DE" w14:textId="77777777" w:rsidTr="005E0CE6">
        <w:trPr>
          <w:trHeight w:val="545"/>
        </w:trPr>
        <w:tc>
          <w:tcPr>
            <w:tcW w:w="2344" w:type="dxa"/>
          </w:tcPr>
          <w:p w14:paraId="238E6BF8" w14:textId="77777777" w:rsidR="005E0CE6" w:rsidRPr="00887AC0" w:rsidRDefault="005E0CE6" w:rsidP="005E0CE6">
            <w:pPr>
              <w:jc w:val="center"/>
              <w:rPr>
                <w:rFonts w:ascii="等线" w:hAnsi="等线"/>
                <w:color w:val="000000" w:themeColor="text1"/>
                <w:sz w:val="24"/>
                <w:szCs w:val="28"/>
              </w:rPr>
            </w:pPr>
            <w:r>
              <w:rPr>
                <w:rFonts w:ascii="等线" w:hAnsi="等线"/>
                <w:color w:val="000000" w:themeColor="text1"/>
                <w:sz w:val="20"/>
                <w:szCs w:val="21"/>
              </w:rPr>
              <w:t>Participant B</w:t>
            </w:r>
          </w:p>
        </w:tc>
        <w:tc>
          <w:tcPr>
            <w:tcW w:w="1407" w:type="dxa"/>
            <w:gridSpan w:val="3"/>
          </w:tcPr>
          <w:p w14:paraId="29D0CE08" w14:textId="77777777" w:rsidR="005E0CE6" w:rsidRPr="00887AC0" w:rsidRDefault="005E0CE6" w:rsidP="005E0CE6">
            <w:pPr>
              <w:rPr>
                <w:rFonts w:ascii="等线" w:hAnsi="等线"/>
                <w:color w:val="000000" w:themeColor="text1"/>
                <w:sz w:val="24"/>
                <w:szCs w:val="28"/>
              </w:rPr>
            </w:pPr>
          </w:p>
        </w:tc>
        <w:tc>
          <w:tcPr>
            <w:tcW w:w="1222" w:type="dxa"/>
            <w:gridSpan w:val="2"/>
          </w:tcPr>
          <w:p w14:paraId="4A7CC094" w14:textId="77777777" w:rsidR="005E0CE6" w:rsidRPr="00887AC0" w:rsidRDefault="005E0CE6" w:rsidP="005E0CE6">
            <w:pPr>
              <w:rPr>
                <w:rFonts w:ascii="等线" w:hAnsi="等线"/>
                <w:color w:val="000000" w:themeColor="text1"/>
                <w:sz w:val="20"/>
                <w:szCs w:val="21"/>
              </w:rPr>
            </w:pPr>
          </w:p>
        </w:tc>
        <w:tc>
          <w:tcPr>
            <w:tcW w:w="1993" w:type="dxa"/>
            <w:gridSpan w:val="2"/>
          </w:tcPr>
          <w:p w14:paraId="2EF4C608" w14:textId="77777777" w:rsidR="005E0CE6" w:rsidRPr="00887AC0" w:rsidRDefault="005E0CE6" w:rsidP="005E0CE6">
            <w:pPr>
              <w:rPr>
                <w:rFonts w:ascii="等线" w:hAnsi="等线"/>
                <w:color w:val="000000" w:themeColor="text1"/>
                <w:sz w:val="20"/>
                <w:szCs w:val="21"/>
              </w:rPr>
            </w:pPr>
          </w:p>
        </w:tc>
        <w:tc>
          <w:tcPr>
            <w:tcW w:w="1251" w:type="dxa"/>
          </w:tcPr>
          <w:p w14:paraId="7F5DF9B1" w14:textId="77777777" w:rsidR="005E0CE6" w:rsidRPr="00887AC0" w:rsidRDefault="005E0CE6" w:rsidP="005E0CE6">
            <w:pPr>
              <w:rPr>
                <w:rFonts w:ascii="等线" w:hAnsi="等线"/>
                <w:color w:val="000000" w:themeColor="text1"/>
                <w:sz w:val="20"/>
                <w:szCs w:val="21"/>
              </w:rPr>
            </w:pPr>
          </w:p>
        </w:tc>
      </w:tr>
      <w:tr w:rsidR="005E0CE6" w:rsidRPr="00887AC0" w14:paraId="5D7AA628" w14:textId="77777777" w:rsidTr="005E0CE6">
        <w:trPr>
          <w:trHeight w:val="523"/>
        </w:trPr>
        <w:tc>
          <w:tcPr>
            <w:tcW w:w="2344" w:type="dxa"/>
          </w:tcPr>
          <w:p w14:paraId="0064A560" w14:textId="77777777" w:rsidR="005E0CE6" w:rsidRPr="00887AC0" w:rsidRDefault="005E0CE6" w:rsidP="005E0CE6">
            <w:pPr>
              <w:jc w:val="center"/>
              <w:rPr>
                <w:rFonts w:ascii="等线" w:hAnsi="等线"/>
                <w:color w:val="000000" w:themeColor="text1"/>
                <w:sz w:val="24"/>
                <w:szCs w:val="28"/>
              </w:rPr>
            </w:pPr>
            <w:r>
              <w:rPr>
                <w:rFonts w:ascii="等线" w:hAnsi="等线"/>
                <w:color w:val="000000" w:themeColor="text1"/>
                <w:sz w:val="20"/>
                <w:szCs w:val="21"/>
              </w:rPr>
              <w:t>Participant C</w:t>
            </w:r>
          </w:p>
        </w:tc>
        <w:tc>
          <w:tcPr>
            <w:tcW w:w="1407" w:type="dxa"/>
            <w:gridSpan w:val="3"/>
          </w:tcPr>
          <w:p w14:paraId="3028F67E" w14:textId="77777777" w:rsidR="005E0CE6" w:rsidRPr="00887AC0" w:rsidRDefault="005E0CE6" w:rsidP="005E0CE6">
            <w:pPr>
              <w:rPr>
                <w:rFonts w:ascii="等线" w:hAnsi="等线"/>
                <w:color w:val="000000" w:themeColor="text1"/>
                <w:sz w:val="24"/>
                <w:szCs w:val="28"/>
              </w:rPr>
            </w:pPr>
          </w:p>
        </w:tc>
        <w:tc>
          <w:tcPr>
            <w:tcW w:w="1222" w:type="dxa"/>
            <w:gridSpan w:val="2"/>
          </w:tcPr>
          <w:p w14:paraId="2E851678" w14:textId="77777777" w:rsidR="005E0CE6" w:rsidRPr="00887AC0" w:rsidRDefault="005E0CE6" w:rsidP="005E0CE6">
            <w:pPr>
              <w:rPr>
                <w:rFonts w:ascii="等线" w:hAnsi="等线"/>
                <w:color w:val="000000" w:themeColor="text1"/>
                <w:sz w:val="20"/>
                <w:szCs w:val="21"/>
              </w:rPr>
            </w:pPr>
          </w:p>
        </w:tc>
        <w:tc>
          <w:tcPr>
            <w:tcW w:w="1993" w:type="dxa"/>
            <w:gridSpan w:val="2"/>
          </w:tcPr>
          <w:p w14:paraId="42BBC186" w14:textId="77777777" w:rsidR="005E0CE6" w:rsidRPr="00887AC0" w:rsidRDefault="005E0CE6" w:rsidP="005E0CE6">
            <w:pPr>
              <w:rPr>
                <w:rFonts w:ascii="等线" w:hAnsi="等线"/>
                <w:color w:val="000000" w:themeColor="text1"/>
                <w:sz w:val="20"/>
                <w:szCs w:val="21"/>
              </w:rPr>
            </w:pPr>
          </w:p>
        </w:tc>
        <w:tc>
          <w:tcPr>
            <w:tcW w:w="1251" w:type="dxa"/>
          </w:tcPr>
          <w:p w14:paraId="37FC19E8" w14:textId="77777777" w:rsidR="005E0CE6" w:rsidRPr="00887AC0" w:rsidRDefault="005E0CE6" w:rsidP="005E0CE6">
            <w:pPr>
              <w:rPr>
                <w:rFonts w:ascii="等线" w:hAnsi="等线"/>
                <w:color w:val="000000" w:themeColor="text1"/>
                <w:sz w:val="20"/>
                <w:szCs w:val="21"/>
              </w:rPr>
            </w:pPr>
          </w:p>
        </w:tc>
      </w:tr>
      <w:tr w:rsidR="005E0CE6" w:rsidRPr="00887AC0" w14:paraId="146CDB8E" w14:textId="77777777" w:rsidTr="005E0CE6">
        <w:trPr>
          <w:trHeight w:val="558"/>
        </w:trPr>
        <w:tc>
          <w:tcPr>
            <w:tcW w:w="2344" w:type="dxa"/>
          </w:tcPr>
          <w:p w14:paraId="4545344F" w14:textId="77777777" w:rsidR="005E0CE6" w:rsidRPr="00887AC0" w:rsidRDefault="005E0CE6" w:rsidP="005E0CE6">
            <w:pPr>
              <w:jc w:val="center"/>
              <w:rPr>
                <w:rFonts w:ascii="等线" w:hAnsi="等线"/>
                <w:color w:val="000000" w:themeColor="text1"/>
                <w:sz w:val="24"/>
                <w:szCs w:val="28"/>
              </w:rPr>
            </w:pPr>
            <w:r>
              <w:rPr>
                <w:rFonts w:ascii="等线" w:hAnsi="等线"/>
                <w:color w:val="000000" w:themeColor="text1"/>
                <w:sz w:val="20"/>
                <w:szCs w:val="21"/>
              </w:rPr>
              <w:t>Participant D</w:t>
            </w:r>
          </w:p>
        </w:tc>
        <w:tc>
          <w:tcPr>
            <w:tcW w:w="1407" w:type="dxa"/>
            <w:gridSpan w:val="3"/>
          </w:tcPr>
          <w:p w14:paraId="0AF48422" w14:textId="77777777" w:rsidR="005E0CE6" w:rsidRPr="00887AC0" w:rsidRDefault="005E0CE6" w:rsidP="005E0CE6">
            <w:pPr>
              <w:rPr>
                <w:rFonts w:ascii="等线" w:hAnsi="等线"/>
                <w:color w:val="000000" w:themeColor="text1"/>
                <w:sz w:val="24"/>
                <w:szCs w:val="28"/>
              </w:rPr>
            </w:pPr>
          </w:p>
        </w:tc>
        <w:tc>
          <w:tcPr>
            <w:tcW w:w="1222" w:type="dxa"/>
            <w:gridSpan w:val="2"/>
          </w:tcPr>
          <w:p w14:paraId="617DC020" w14:textId="77777777" w:rsidR="005E0CE6" w:rsidRPr="00887AC0" w:rsidRDefault="005E0CE6" w:rsidP="005E0CE6">
            <w:pPr>
              <w:rPr>
                <w:rFonts w:ascii="等线" w:hAnsi="等线"/>
                <w:color w:val="000000" w:themeColor="text1"/>
                <w:sz w:val="20"/>
                <w:szCs w:val="21"/>
              </w:rPr>
            </w:pPr>
          </w:p>
        </w:tc>
        <w:tc>
          <w:tcPr>
            <w:tcW w:w="1993" w:type="dxa"/>
            <w:gridSpan w:val="2"/>
          </w:tcPr>
          <w:p w14:paraId="3040792C" w14:textId="77777777" w:rsidR="005E0CE6" w:rsidRPr="00887AC0" w:rsidRDefault="005E0CE6" w:rsidP="005E0CE6">
            <w:pPr>
              <w:rPr>
                <w:rFonts w:ascii="等线" w:hAnsi="等线"/>
                <w:color w:val="000000" w:themeColor="text1"/>
                <w:sz w:val="20"/>
                <w:szCs w:val="21"/>
              </w:rPr>
            </w:pPr>
          </w:p>
        </w:tc>
        <w:tc>
          <w:tcPr>
            <w:tcW w:w="1251" w:type="dxa"/>
          </w:tcPr>
          <w:p w14:paraId="347555E4" w14:textId="77777777" w:rsidR="005E0CE6" w:rsidRPr="00887AC0" w:rsidRDefault="005E0CE6" w:rsidP="005E0CE6">
            <w:pPr>
              <w:rPr>
                <w:rFonts w:ascii="等线" w:hAnsi="等线"/>
                <w:color w:val="000000" w:themeColor="text1"/>
                <w:sz w:val="20"/>
                <w:szCs w:val="21"/>
              </w:rPr>
            </w:pPr>
          </w:p>
        </w:tc>
      </w:tr>
      <w:tr w:rsidR="005E0CE6" w:rsidRPr="00887AC0" w14:paraId="626E0491" w14:textId="77777777" w:rsidTr="005E0CE6">
        <w:trPr>
          <w:trHeight w:val="468"/>
        </w:trPr>
        <w:tc>
          <w:tcPr>
            <w:tcW w:w="2344" w:type="dxa"/>
          </w:tcPr>
          <w:p w14:paraId="2F2F9441" w14:textId="77777777" w:rsidR="005E0CE6" w:rsidRPr="00887AC0" w:rsidRDefault="005E0CE6" w:rsidP="005E0CE6">
            <w:pPr>
              <w:jc w:val="center"/>
              <w:rPr>
                <w:rFonts w:ascii="等线" w:hAnsi="等线"/>
                <w:color w:val="000000" w:themeColor="text1"/>
                <w:sz w:val="24"/>
                <w:szCs w:val="28"/>
              </w:rPr>
            </w:pPr>
            <w:r>
              <w:rPr>
                <w:rFonts w:ascii="等线" w:hAnsi="等线"/>
                <w:color w:val="000000" w:themeColor="text1"/>
                <w:sz w:val="20"/>
                <w:szCs w:val="21"/>
              </w:rPr>
              <w:t>Advisor(s)</w:t>
            </w:r>
          </w:p>
        </w:tc>
        <w:tc>
          <w:tcPr>
            <w:tcW w:w="5873" w:type="dxa"/>
            <w:gridSpan w:val="8"/>
          </w:tcPr>
          <w:p w14:paraId="4F5747E5" w14:textId="77777777" w:rsidR="005E0CE6" w:rsidRPr="00887AC0" w:rsidRDefault="005E0CE6" w:rsidP="005E0CE6">
            <w:pPr>
              <w:rPr>
                <w:rFonts w:ascii="等线" w:hAnsi="等线"/>
                <w:color w:val="000000" w:themeColor="text1"/>
                <w:sz w:val="20"/>
                <w:szCs w:val="21"/>
              </w:rPr>
            </w:pPr>
          </w:p>
        </w:tc>
      </w:tr>
      <w:tr w:rsidR="005E0CE6" w:rsidRPr="00887AC0" w14:paraId="14CD2AD1" w14:textId="77777777" w:rsidTr="005E0CE6">
        <w:trPr>
          <w:trHeight w:val="1407"/>
        </w:trPr>
        <w:tc>
          <w:tcPr>
            <w:tcW w:w="2344" w:type="dxa"/>
          </w:tcPr>
          <w:p w14:paraId="31B2097D" w14:textId="77777777" w:rsidR="005E0CE6" w:rsidRPr="00586FAE" w:rsidRDefault="005E0CE6" w:rsidP="005E0CE6">
            <w:pPr>
              <w:jc w:val="center"/>
              <w:rPr>
                <w:rFonts w:ascii="等线" w:hAnsi="等线"/>
                <w:color w:val="000000" w:themeColor="text1"/>
                <w:szCs w:val="28"/>
              </w:rPr>
            </w:pPr>
          </w:p>
          <w:p w14:paraId="1622DFF2" w14:textId="77777777" w:rsidR="005E0CE6" w:rsidRPr="00586FAE" w:rsidRDefault="005E0CE6" w:rsidP="005E0CE6">
            <w:pPr>
              <w:jc w:val="center"/>
              <w:rPr>
                <w:rFonts w:ascii="等线" w:hAnsi="等线"/>
                <w:color w:val="000000" w:themeColor="text1"/>
                <w:szCs w:val="28"/>
              </w:rPr>
            </w:pPr>
          </w:p>
          <w:p w14:paraId="52F61118" w14:textId="77777777" w:rsidR="005E0CE6" w:rsidRPr="00586FAE" w:rsidRDefault="005E0CE6" w:rsidP="005E0CE6">
            <w:pPr>
              <w:spacing w:line="370" w:lineRule="exact"/>
              <w:jc w:val="center"/>
              <w:rPr>
                <w:rFonts w:ascii="等线" w:hAnsi="等线"/>
                <w:color w:val="000000" w:themeColor="text1"/>
                <w:szCs w:val="18"/>
              </w:rPr>
            </w:pPr>
            <w:r w:rsidRPr="00586FAE">
              <w:rPr>
                <w:rFonts w:ascii="等线" w:hAnsi="等线" w:cs="微软雅黑"/>
                <w:color w:val="000000" w:themeColor="text1"/>
                <w:szCs w:val="28"/>
              </w:rPr>
              <w:t>Category</w:t>
            </w:r>
          </w:p>
          <w:p w14:paraId="44FA98D0" w14:textId="77777777" w:rsidR="005E0CE6" w:rsidRPr="00586FAE" w:rsidRDefault="005E0CE6" w:rsidP="005E0CE6">
            <w:pPr>
              <w:jc w:val="center"/>
              <w:rPr>
                <w:rFonts w:ascii="等线" w:hAnsi="等线"/>
                <w:color w:val="000000" w:themeColor="text1"/>
                <w:szCs w:val="28"/>
              </w:rPr>
            </w:pPr>
          </w:p>
        </w:tc>
        <w:tc>
          <w:tcPr>
            <w:tcW w:w="5873" w:type="dxa"/>
            <w:gridSpan w:val="8"/>
          </w:tcPr>
          <w:p w14:paraId="5CC54E42" w14:textId="77777777" w:rsidR="005E0CE6" w:rsidRPr="00586FAE" w:rsidRDefault="005E0CE6" w:rsidP="005E0CE6">
            <w:pPr>
              <w:pStyle w:val="ab"/>
              <w:spacing w:before="0" w:beforeAutospacing="0" w:after="180" w:afterAutospacing="0"/>
              <w:rPr>
                <w:rFonts w:ascii="等线" w:eastAsia="等线" w:hAnsi="等线" w:cs="宋体"/>
                <w:color w:val="000000" w:themeColor="text1"/>
                <w:sz w:val="22"/>
              </w:rPr>
            </w:pPr>
            <w:r w:rsidRPr="00586FAE">
              <w:rPr>
                <w:rFonts w:ascii="等线" w:eastAsia="等线" w:hAnsi="等线" w:cs="宋体" w:hint="eastAsia"/>
                <w:color w:val="000000" w:themeColor="text1"/>
                <w:sz w:val="22"/>
              </w:rPr>
              <w:sym w:font="Wingdings 2" w:char="F0A3"/>
            </w:r>
            <w:r w:rsidRPr="00586FAE">
              <w:rPr>
                <w:rFonts w:ascii="等线" w:eastAsia="等线" w:hAnsi="等线" w:cs="宋体"/>
                <w:color w:val="000000" w:themeColor="text1"/>
                <w:sz w:val="22"/>
              </w:rPr>
              <w:t xml:space="preserve"> Brand Packaging Design</w:t>
            </w:r>
          </w:p>
          <w:p w14:paraId="18582CFF" w14:textId="77777777" w:rsidR="005E0CE6" w:rsidRPr="00586FAE" w:rsidRDefault="005E0CE6" w:rsidP="005E0CE6">
            <w:pPr>
              <w:pStyle w:val="ab"/>
              <w:spacing w:before="0" w:beforeAutospacing="0" w:after="180" w:afterAutospacing="0"/>
              <w:rPr>
                <w:rFonts w:ascii="等线" w:eastAsia="等线" w:hAnsi="等线" w:cs="宋体"/>
                <w:color w:val="000000" w:themeColor="text1"/>
                <w:sz w:val="22"/>
              </w:rPr>
            </w:pPr>
            <w:r w:rsidRPr="00586FAE">
              <w:rPr>
                <w:rFonts w:ascii="等线" w:eastAsia="等线" w:hAnsi="等线" w:cs="宋体" w:hint="eastAsia"/>
                <w:color w:val="000000" w:themeColor="text1"/>
                <w:sz w:val="22"/>
              </w:rPr>
              <w:sym w:font="Wingdings 2" w:char="F0A3"/>
            </w:r>
            <w:r w:rsidRPr="00586FAE">
              <w:rPr>
                <w:rFonts w:ascii="等线" w:eastAsia="等线" w:hAnsi="等线" w:cs="宋体"/>
                <w:color w:val="000000" w:themeColor="text1"/>
                <w:sz w:val="22"/>
              </w:rPr>
              <w:t xml:space="preserve"> Culture Products Design</w:t>
            </w:r>
          </w:p>
          <w:p w14:paraId="09C2DF26" w14:textId="77777777" w:rsidR="005E0CE6" w:rsidRPr="00586FAE" w:rsidRDefault="005E0CE6" w:rsidP="005E0CE6">
            <w:pPr>
              <w:pStyle w:val="ab"/>
              <w:spacing w:before="0" w:beforeAutospacing="0" w:after="180" w:afterAutospacing="0"/>
              <w:rPr>
                <w:rFonts w:ascii="等线" w:eastAsia="等线" w:hAnsi="等线" w:cs="宋体"/>
                <w:color w:val="000000" w:themeColor="text1"/>
                <w:sz w:val="22"/>
              </w:rPr>
            </w:pPr>
            <w:r w:rsidRPr="00586FAE">
              <w:rPr>
                <w:rFonts w:ascii="等线" w:eastAsia="等线" w:hAnsi="等线" w:cs="宋体" w:hint="eastAsia"/>
                <w:color w:val="000000" w:themeColor="text1"/>
                <w:sz w:val="22"/>
              </w:rPr>
              <w:sym w:font="Wingdings 2" w:char="F0A3"/>
            </w:r>
            <w:r w:rsidRPr="00586FAE">
              <w:rPr>
                <w:rFonts w:ascii="等线" w:eastAsia="等线" w:hAnsi="等线" w:cs="宋体"/>
                <w:color w:val="000000" w:themeColor="text1"/>
                <w:sz w:val="22"/>
              </w:rPr>
              <w:t xml:space="preserve"> Industrial Products Design</w:t>
            </w:r>
          </w:p>
          <w:p w14:paraId="13F7643D" w14:textId="77777777" w:rsidR="005E0CE6" w:rsidRPr="00586FAE" w:rsidRDefault="005E0CE6" w:rsidP="005E0CE6">
            <w:pPr>
              <w:pStyle w:val="ab"/>
              <w:spacing w:before="0" w:beforeAutospacing="0" w:after="180" w:afterAutospacing="0"/>
              <w:rPr>
                <w:rFonts w:ascii="等线" w:eastAsia="等线" w:hAnsi="等线" w:cs="宋体"/>
                <w:color w:val="000000" w:themeColor="text1"/>
                <w:sz w:val="22"/>
              </w:rPr>
            </w:pPr>
            <w:r w:rsidRPr="00586FAE">
              <w:rPr>
                <w:rFonts w:ascii="等线" w:eastAsia="等线" w:hAnsi="等线" w:cs="宋体" w:hint="eastAsia"/>
                <w:color w:val="000000" w:themeColor="text1"/>
                <w:sz w:val="22"/>
              </w:rPr>
              <w:sym w:font="Wingdings 2" w:char="F0A3"/>
            </w:r>
            <w:r w:rsidRPr="00586FAE">
              <w:rPr>
                <w:rFonts w:ascii="等线" w:eastAsia="等线" w:hAnsi="等线" w:cs="宋体"/>
                <w:color w:val="000000" w:themeColor="text1"/>
                <w:sz w:val="22"/>
              </w:rPr>
              <w:t xml:space="preserve"> </w:t>
            </w:r>
            <w:r w:rsidRPr="00586FAE">
              <w:rPr>
                <w:rFonts w:ascii="等线" w:eastAsia="等线" w:hAnsi="等线" w:cs="宋体" w:hint="eastAsia"/>
                <w:color w:val="000000" w:themeColor="text1"/>
                <w:sz w:val="22"/>
              </w:rPr>
              <w:t>E</w:t>
            </w:r>
            <w:r w:rsidRPr="00586FAE">
              <w:rPr>
                <w:rFonts w:ascii="等线" w:eastAsia="等线" w:hAnsi="等线" w:cs="宋体"/>
                <w:color w:val="000000" w:themeColor="text1"/>
                <w:sz w:val="22"/>
              </w:rPr>
              <w:t>nvironmental Space Design</w:t>
            </w:r>
          </w:p>
        </w:tc>
      </w:tr>
      <w:tr w:rsidR="005E0CE6" w:rsidRPr="00887AC0" w14:paraId="7F57FB8D" w14:textId="77777777" w:rsidTr="005E0CE6">
        <w:trPr>
          <w:trHeight w:val="586"/>
        </w:trPr>
        <w:tc>
          <w:tcPr>
            <w:tcW w:w="2378" w:type="dxa"/>
            <w:gridSpan w:val="3"/>
          </w:tcPr>
          <w:p w14:paraId="1DF03F50" w14:textId="77777777" w:rsidR="005E0CE6" w:rsidRPr="00887AC0" w:rsidRDefault="005E0CE6" w:rsidP="005E0CE6">
            <w:pPr>
              <w:jc w:val="center"/>
              <w:rPr>
                <w:rFonts w:ascii="等线" w:hAnsi="等线"/>
                <w:color w:val="000000" w:themeColor="text1"/>
                <w:sz w:val="24"/>
                <w:szCs w:val="28"/>
              </w:rPr>
            </w:pPr>
            <w:r>
              <w:rPr>
                <w:rFonts w:ascii="等线" w:hAnsi="等线" w:hint="eastAsia"/>
                <w:color w:val="000000" w:themeColor="text1"/>
                <w:sz w:val="24"/>
                <w:szCs w:val="28"/>
              </w:rPr>
              <w:t>N</w:t>
            </w:r>
            <w:r>
              <w:rPr>
                <w:rFonts w:ascii="等线" w:hAnsi="等线"/>
                <w:color w:val="000000" w:themeColor="text1"/>
                <w:sz w:val="24"/>
                <w:szCs w:val="28"/>
              </w:rPr>
              <w:t>ame of Design</w:t>
            </w:r>
          </w:p>
        </w:tc>
        <w:tc>
          <w:tcPr>
            <w:tcW w:w="5839" w:type="dxa"/>
            <w:gridSpan w:val="6"/>
          </w:tcPr>
          <w:p w14:paraId="24B99A0F" w14:textId="77777777" w:rsidR="005E0CE6" w:rsidRPr="00887AC0" w:rsidRDefault="005E0CE6" w:rsidP="005E0CE6">
            <w:pPr>
              <w:rPr>
                <w:rFonts w:ascii="等线" w:hAnsi="等线"/>
                <w:color w:val="000000" w:themeColor="text1"/>
                <w:sz w:val="20"/>
                <w:szCs w:val="21"/>
              </w:rPr>
            </w:pPr>
          </w:p>
        </w:tc>
      </w:tr>
      <w:tr w:rsidR="005E0CE6" w:rsidRPr="00887AC0" w14:paraId="6AD8480C" w14:textId="77777777" w:rsidTr="005E0CE6">
        <w:trPr>
          <w:trHeight w:val="552"/>
        </w:trPr>
        <w:tc>
          <w:tcPr>
            <w:tcW w:w="2378" w:type="dxa"/>
            <w:gridSpan w:val="3"/>
          </w:tcPr>
          <w:p w14:paraId="6D5A42B6" w14:textId="77777777" w:rsidR="005E0CE6" w:rsidRPr="00887AC0" w:rsidRDefault="005E0CE6" w:rsidP="005E0CE6">
            <w:pPr>
              <w:jc w:val="center"/>
              <w:rPr>
                <w:rFonts w:ascii="等线" w:hAnsi="等线"/>
                <w:color w:val="000000" w:themeColor="text1"/>
                <w:sz w:val="24"/>
                <w:szCs w:val="28"/>
              </w:rPr>
            </w:pPr>
            <w:r>
              <w:rPr>
                <w:rFonts w:ascii="等线" w:hAnsi="等线" w:hint="eastAsia"/>
                <w:color w:val="000000" w:themeColor="text1"/>
                <w:sz w:val="24"/>
                <w:szCs w:val="28"/>
              </w:rPr>
              <w:t>S</w:t>
            </w:r>
            <w:r>
              <w:rPr>
                <w:rFonts w:ascii="等线" w:hAnsi="等线"/>
                <w:color w:val="000000" w:themeColor="text1"/>
                <w:sz w:val="24"/>
                <w:szCs w:val="28"/>
              </w:rPr>
              <w:t>ize</w:t>
            </w:r>
          </w:p>
        </w:tc>
        <w:tc>
          <w:tcPr>
            <w:tcW w:w="1909" w:type="dxa"/>
            <w:gridSpan w:val="2"/>
          </w:tcPr>
          <w:p w14:paraId="3ABE2EF0" w14:textId="77777777" w:rsidR="005E0CE6" w:rsidRPr="00887AC0" w:rsidRDefault="005E0CE6" w:rsidP="005E0CE6">
            <w:pPr>
              <w:jc w:val="center"/>
              <w:rPr>
                <w:rFonts w:ascii="等线" w:hAnsi="等线"/>
                <w:color w:val="000000" w:themeColor="text1"/>
                <w:sz w:val="20"/>
                <w:szCs w:val="21"/>
              </w:rPr>
            </w:pPr>
            <w:r>
              <w:rPr>
                <w:rFonts w:ascii="等线" w:hAnsi="等线" w:hint="eastAsia"/>
                <w:color w:val="000000" w:themeColor="text1"/>
                <w:sz w:val="20"/>
                <w:szCs w:val="21"/>
              </w:rPr>
              <w:t>Len</w:t>
            </w:r>
            <w:r>
              <w:rPr>
                <w:rFonts w:ascii="等线" w:hAnsi="等线"/>
                <w:color w:val="000000" w:themeColor="text1"/>
                <w:sz w:val="20"/>
                <w:szCs w:val="21"/>
              </w:rPr>
              <w:t>gth</w:t>
            </w:r>
            <w:r w:rsidRPr="00887AC0">
              <w:rPr>
                <w:rFonts w:ascii="等线" w:hAnsi="等线" w:hint="eastAsia"/>
                <w:color w:val="000000" w:themeColor="text1"/>
                <w:sz w:val="20"/>
                <w:szCs w:val="21"/>
              </w:rPr>
              <w:t>（）</w:t>
            </w:r>
          </w:p>
        </w:tc>
        <w:tc>
          <w:tcPr>
            <w:tcW w:w="2193" w:type="dxa"/>
            <w:gridSpan w:val="2"/>
          </w:tcPr>
          <w:p w14:paraId="2D1B798A" w14:textId="77777777" w:rsidR="005E0CE6" w:rsidRPr="00887AC0" w:rsidRDefault="005E0CE6" w:rsidP="005E0CE6">
            <w:pPr>
              <w:jc w:val="center"/>
              <w:rPr>
                <w:rFonts w:ascii="等线" w:hAnsi="等线"/>
                <w:color w:val="000000" w:themeColor="text1"/>
                <w:sz w:val="20"/>
                <w:szCs w:val="21"/>
              </w:rPr>
            </w:pPr>
            <w:r>
              <w:rPr>
                <w:rFonts w:ascii="等线" w:hAnsi="等线" w:hint="eastAsia"/>
                <w:color w:val="000000" w:themeColor="text1"/>
                <w:sz w:val="20"/>
                <w:szCs w:val="21"/>
              </w:rPr>
              <w:t>W</w:t>
            </w:r>
            <w:r>
              <w:rPr>
                <w:rFonts w:ascii="等线" w:hAnsi="等线"/>
                <w:color w:val="000000" w:themeColor="text1"/>
                <w:sz w:val="20"/>
                <w:szCs w:val="21"/>
              </w:rPr>
              <w:t>idth</w:t>
            </w:r>
            <w:r w:rsidRPr="00887AC0">
              <w:rPr>
                <w:rFonts w:ascii="等线" w:hAnsi="等线" w:hint="eastAsia"/>
                <w:color w:val="000000" w:themeColor="text1"/>
                <w:sz w:val="20"/>
                <w:szCs w:val="21"/>
              </w:rPr>
              <w:t>（）</w:t>
            </w:r>
          </w:p>
        </w:tc>
        <w:tc>
          <w:tcPr>
            <w:tcW w:w="1737" w:type="dxa"/>
            <w:gridSpan w:val="2"/>
          </w:tcPr>
          <w:p w14:paraId="1212807F" w14:textId="77777777" w:rsidR="005E0CE6" w:rsidRPr="00887AC0" w:rsidRDefault="005E0CE6" w:rsidP="005E0CE6">
            <w:pPr>
              <w:jc w:val="center"/>
              <w:rPr>
                <w:rFonts w:ascii="等线" w:hAnsi="等线"/>
                <w:color w:val="000000" w:themeColor="text1"/>
                <w:sz w:val="20"/>
                <w:szCs w:val="21"/>
              </w:rPr>
            </w:pPr>
            <w:r>
              <w:rPr>
                <w:rFonts w:ascii="等线" w:hAnsi="等线" w:hint="eastAsia"/>
                <w:color w:val="000000" w:themeColor="text1"/>
                <w:sz w:val="20"/>
                <w:szCs w:val="21"/>
              </w:rPr>
              <w:t>H</w:t>
            </w:r>
            <w:r>
              <w:rPr>
                <w:rFonts w:ascii="等线" w:hAnsi="等线"/>
                <w:color w:val="000000" w:themeColor="text1"/>
                <w:sz w:val="20"/>
                <w:szCs w:val="21"/>
              </w:rPr>
              <w:t>eight</w:t>
            </w:r>
            <w:r w:rsidRPr="00887AC0">
              <w:rPr>
                <w:rFonts w:ascii="等线" w:hAnsi="等线" w:hint="eastAsia"/>
                <w:color w:val="000000" w:themeColor="text1"/>
                <w:sz w:val="20"/>
                <w:szCs w:val="21"/>
              </w:rPr>
              <w:t>（）</w:t>
            </w:r>
          </w:p>
        </w:tc>
      </w:tr>
      <w:tr w:rsidR="005E0CE6" w:rsidRPr="00887AC0" w14:paraId="6757D3E5" w14:textId="77777777" w:rsidTr="005E0CE6">
        <w:trPr>
          <w:trHeight w:val="1631"/>
        </w:trPr>
        <w:tc>
          <w:tcPr>
            <w:tcW w:w="2378" w:type="dxa"/>
            <w:gridSpan w:val="3"/>
          </w:tcPr>
          <w:p w14:paraId="0650F23E" w14:textId="77777777" w:rsidR="005E0CE6" w:rsidRPr="00887AC0" w:rsidRDefault="005E0CE6" w:rsidP="005E0CE6">
            <w:pPr>
              <w:rPr>
                <w:rFonts w:ascii="等线" w:hAnsi="等线"/>
                <w:color w:val="000000" w:themeColor="text1"/>
                <w:sz w:val="24"/>
                <w:szCs w:val="28"/>
              </w:rPr>
            </w:pPr>
          </w:p>
          <w:p w14:paraId="6A69EDFE" w14:textId="77777777" w:rsidR="005E0CE6" w:rsidRPr="00887AC0" w:rsidRDefault="005E0CE6" w:rsidP="005E0CE6">
            <w:pPr>
              <w:jc w:val="center"/>
              <w:rPr>
                <w:rFonts w:ascii="等线" w:hAnsi="等线"/>
                <w:color w:val="000000" w:themeColor="text1"/>
                <w:sz w:val="24"/>
                <w:szCs w:val="28"/>
              </w:rPr>
            </w:pPr>
            <w:r>
              <w:rPr>
                <w:rFonts w:ascii="等线" w:hAnsi="等线" w:hint="eastAsia"/>
                <w:color w:val="000000" w:themeColor="text1"/>
                <w:sz w:val="24"/>
                <w:szCs w:val="28"/>
              </w:rPr>
              <w:t>D</w:t>
            </w:r>
            <w:r>
              <w:rPr>
                <w:rFonts w:ascii="等线" w:hAnsi="等线"/>
                <w:color w:val="000000" w:themeColor="text1"/>
                <w:sz w:val="24"/>
                <w:szCs w:val="28"/>
              </w:rPr>
              <w:t>esign Introduction</w:t>
            </w:r>
          </w:p>
        </w:tc>
        <w:tc>
          <w:tcPr>
            <w:tcW w:w="5839" w:type="dxa"/>
            <w:gridSpan w:val="6"/>
          </w:tcPr>
          <w:p w14:paraId="7CDC0F53" w14:textId="77777777" w:rsidR="005E0CE6" w:rsidRPr="00887AC0" w:rsidRDefault="005E0CE6" w:rsidP="005E0CE6">
            <w:pPr>
              <w:rPr>
                <w:rFonts w:ascii="等线" w:hAnsi="等线"/>
                <w:color w:val="000000" w:themeColor="text1"/>
                <w:sz w:val="20"/>
                <w:szCs w:val="21"/>
              </w:rPr>
            </w:pPr>
            <w:r>
              <w:rPr>
                <w:rFonts w:ascii="等线" w:hAnsi="等线"/>
                <w:color w:val="000000" w:themeColor="text1"/>
                <w:sz w:val="20"/>
                <w:szCs w:val="21"/>
              </w:rPr>
              <w:t>Requirements</w:t>
            </w:r>
            <w:r w:rsidRPr="00887AC0">
              <w:rPr>
                <w:rFonts w:ascii="等线" w:hAnsi="等线" w:hint="eastAsia"/>
                <w:color w:val="000000" w:themeColor="text1"/>
                <w:sz w:val="20"/>
                <w:szCs w:val="21"/>
              </w:rPr>
              <w:t>：</w:t>
            </w:r>
          </w:p>
          <w:p w14:paraId="2144CC21" w14:textId="77777777" w:rsidR="005E0CE6" w:rsidRPr="00586FAE" w:rsidRDefault="005E0CE6" w:rsidP="005E0CE6">
            <w:pPr>
              <w:rPr>
                <w:rFonts w:ascii="Arial" w:hAnsi="Arial" w:cs="Arial"/>
              </w:rPr>
            </w:pPr>
            <w:r w:rsidRPr="00AA7ADB">
              <w:rPr>
                <w:rFonts w:ascii="等线" w:hAnsi="等线"/>
                <w:color w:val="000000" w:themeColor="text1"/>
                <w:sz w:val="20"/>
                <w:szCs w:val="21"/>
              </w:rPr>
              <w:t>Please describe creative motivation, design concept, material technology, market positioning, etc. (No less than 200 words)</w:t>
            </w:r>
          </w:p>
        </w:tc>
      </w:tr>
      <w:tr w:rsidR="005E0CE6" w:rsidRPr="00887AC0" w14:paraId="0C1BAA89" w14:textId="77777777" w:rsidTr="00AA7ADB">
        <w:trPr>
          <w:trHeight w:val="3757"/>
        </w:trPr>
        <w:tc>
          <w:tcPr>
            <w:tcW w:w="2378" w:type="dxa"/>
            <w:gridSpan w:val="3"/>
          </w:tcPr>
          <w:p w14:paraId="2F68E417" w14:textId="77777777" w:rsidR="005E0CE6" w:rsidRPr="00887AC0" w:rsidRDefault="005E0CE6" w:rsidP="005E0CE6">
            <w:pPr>
              <w:jc w:val="center"/>
              <w:rPr>
                <w:rFonts w:ascii="等线" w:hAnsi="等线"/>
                <w:color w:val="000000" w:themeColor="text1"/>
                <w:sz w:val="24"/>
                <w:szCs w:val="28"/>
              </w:rPr>
            </w:pPr>
          </w:p>
          <w:p w14:paraId="66030F69" w14:textId="77777777" w:rsidR="005E0CE6" w:rsidRPr="00887AC0" w:rsidRDefault="005E0CE6" w:rsidP="005E0CE6">
            <w:pPr>
              <w:jc w:val="center"/>
              <w:rPr>
                <w:rFonts w:ascii="等线" w:hAnsi="等线"/>
                <w:color w:val="000000" w:themeColor="text1"/>
                <w:sz w:val="24"/>
                <w:szCs w:val="28"/>
              </w:rPr>
            </w:pPr>
            <w:r w:rsidRPr="00887AC0">
              <w:rPr>
                <w:rFonts w:ascii="等线" w:hAnsi="等线" w:hint="eastAsia"/>
                <w:color w:val="000000" w:themeColor="text1"/>
                <w:sz w:val="24"/>
                <w:szCs w:val="28"/>
              </w:rPr>
              <w:t xml:space="preserve"> </w:t>
            </w:r>
          </w:p>
          <w:p w14:paraId="1E730CCF" w14:textId="77777777" w:rsidR="005E0CE6" w:rsidRPr="00887AC0" w:rsidRDefault="005E0CE6" w:rsidP="005E0CE6">
            <w:pPr>
              <w:rPr>
                <w:rFonts w:ascii="等线" w:hAnsi="等线"/>
                <w:color w:val="000000" w:themeColor="text1"/>
                <w:sz w:val="24"/>
                <w:szCs w:val="28"/>
              </w:rPr>
            </w:pPr>
          </w:p>
          <w:p w14:paraId="3EBF16A0" w14:textId="77777777" w:rsidR="005E0CE6" w:rsidRPr="00887AC0" w:rsidRDefault="005E0CE6" w:rsidP="005E0CE6">
            <w:pPr>
              <w:jc w:val="center"/>
              <w:rPr>
                <w:rFonts w:ascii="等线" w:hAnsi="等线"/>
                <w:color w:val="000000" w:themeColor="text1"/>
                <w:sz w:val="24"/>
                <w:szCs w:val="28"/>
              </w:rPr>
            </w:pPr>
            <w:r>
              <w:rPr>
                <w:rFonts w:ascii="等线" w:hAnsi="等线"/>
                <w:color w:val="000000" w:themeColor="text1"/>
                <w:sz w:val="24"/>
                <w:szCs w:val="28"/>
              </w:rPr>
              <w:t>Images of Work</w:t>
            </w:r>
          </w:p>
        </w:tc>
        <w:tc>
          <w:tcPr>
            <w:tcW w:w="5839" w:type="dxa"/>
            <w:gridSpan w:val="6"/>
          </w:tcPr>
          <w:p w14:paraId="43D3BF28" w14:textId="77777777" w:rsidR="005E0CE6" w:rsidRPr="00887AC0" w:rsidRDefault="005E0CE6" w:rsidP="005E0CE6">
            <w:pPr>
              <w:rPr>
                <w:rFonts w:ascii="等线" w:hAnsi="等线"/>
                <w:color w:val="000000" w:themeColor="text1"/>
                <w:sz w:val="20"/>
                <w:szCs w:val="21"/>
              </w:rPr>
            </w:pPr>
          </w:p>
          <w:p w14:paraId="2D5942DD" w14:textId="77777777" w:rsidR="005E0CE6" w:rsidRPr="00887AC0" w:rsidRDefault="005E0CE6" w:rsidP="005E0CE6">
            <w:pPr>
              <w:jc w:val="center"/>
              <w:rPr>
                <w:rFonts w:ascii="等线" w:hAnsi="等线"/>
                <w:color w:val="000000" w:themeColor="text1"/>
                <w:sz w:val="20"/>
                <w:szCs w:val="21"/>
              </w:rPr>
            </w:pPr>
          </w:p>
          <w:p w14:paraId="5466F040" w14:textId="5CE07A19" w:rsidR="005E0CE6" w:rsidRPr="00887AC0" w:rsidRDefault="005E0CE6" w:rsidP="005E0CE6">
            <w:pPr>
              <w:jc w:val="center"/>
              <w:rPr>
                <w:rFonts w:ascii="等线" w:hAnsi="等线"/>
                <w:color w:val="000000" w:themeColor="text1"/>
                <w:sz w:val="20"/>
                <w:szCs w:val="21"/>
              </w:rPr>
            </w:pPr>
            <w:r>
              <w:rPr>
                <w:rFonts w:ascii="等线" w:hAnsi="等线"/>
                <w:color w:val="000000" w:themeColor="text1"/>
                <w:sz w:val="20"/>
                <w:szCs w:val="21"/>
              </w:rPr>
              <w:t xml:space="preserve">A3 Images or </w:t>
            </w:r>
            <w:proofErr w:type="spellStart"/>
            <w:r>
              <w:rPr>
                <w:rFonts w:ascii="等线" w:hAnsi="等线"/>
                <w:color w:val="000000" w:themeColor="text1"/>
                <w:sz w:val="20"/>
                <w:szCs w:val="21"/>
              </w:rPr>
              <w:t>Photoes</w:t>
            </w:r>
            <w:proofErr w:type="spellEnd"/>
            <w:r w:rsidR="00AA7ADB">
              <w:rPr>
                <w:rFonts w:ascii="等线" w:hAnsi="等线"/>
                <w:color w:val="000000" w:themeColor="text1"/>
                <w:sz w:val="20"/>
                <w:szCs w:val="21"/>
              </w:rPr>
              <w:t xml:space="preserve"> (participants can add more pages)</w:t>
            </w:r>
          </w:p>
        </w:tc>
      </w:tr>
    </w:tbl>
    <w:p w14:paraId="1C69F0BC" w14:textId="77777777" w:rsidR="005E0CE6" w:rsidRDefault="005E0CE6">
      <w:pPr>
        <w:jc w:val="center"/>
        <w:rPr>
          <w:sz w:val="24"/>
          <w:szCs w:val="24"/>
        </w:rPr>
      </w:pPr>
    </w:p>
    <w:p w14:paraId="49DFFF07" w14:textId="77777777" w:rsidR="00817EA7" w:rsidRDefault="00817EA7">
      <w:pPr>
        <w:rPr>
          <w:sz w:val="24"/>
          <w:szCs w:val="24"/>
        </w:rPr>
      </w:pPr>
    </w:p>
    <w:p w14:paraId="22E989B2" w14:textId="77777777" w:rsidR="00817EA7" w:rsidRDefault="00817EA7">
      <w:pPr>
        <w:rPr>
          <w:sz w:val="24"/>
          <w:szCs w:val="24"/>
        </w:rPr>
      </w:pPr>
    </w:p>
    <w:p w14:paraId="6D954FCF" w14:textId="314799F1" w:rsidR="001C0464" w:rsidRDefault="00CB5C19">
      <w:pPr>
        <w:rPr>
          <w:sz w:val="24"/>
          <w:szCs w:val="24"/>
        </w:rPr>
      </w:pPr>
      <w:r>
        <w:rPr>
          <w:sz w:val="24"/>
          <w:szCs w:val="24"/>
        </w:rPr>
        <w:t>Attachment 1-3</w:t>
      </w:r>
    </w:p>
    <w:p w14:paraId="1423AB4B" w14:textId="77777777" w:rsidR="001C0464" w:rsidRDefault="001C0464">
      <w:pPr>
        <w:ind w:firstLineChars="150" w:firstLine="360"/>
        <w:rPr>
          <w:sz w:val="24"/>
          <w:szCs w:val="24"/>
        </w:rPr>
      </w:pPr>
    </w:p>
    <w:p w14:paraId="376F0FB9" w14:textId="77777777" w:rsidR="001C0464" w:rsidRDefault="00CB5C19">
      <w:pPr>
        <w:jc w:val="center"/>
        <w:rPr>
          <w:sz w:val="24"/>
          <w:szCs w:val="24"/>
        </w:rPr>
      </w:pPr>
      <w:r>
        <w:rPr>
          <w:sz w:val="24"/>
          <w:szCs w:val="24"/>
        </w:rPr>
        <w:t>Commitment Letter</w:t>
      </w:r>
    </w:p>
    <w:p w14:paraId="3ABAFDE1" w14:textId="77777777" w:rsidR="001C0464" w:rsidRDefault="001C0464">
      <w:pPr>
        <w:rPr>
          <w:sz w:val="24"/>
          <w:szCs w:val="24"/>
        </w:rPr>
      </w:pPr>
    </w:p>
    <w:p w14:paraId="32AA7A21" w14:textId="77777777" w:rsidR="001C0464" w:rsidRDefault="001C0464">
      <w:pPr>
        <w:ind w:firstLineChars="150" w:firstLine="360"/>
        <w:rPr>
          <w:sz w:val="24"/>
          <w:szCs w:val="24"/>
        </w:rPr>
      </w:pPr>
    </w:p>
    <w:p w14:paraId="511C1236" w14:textId="77777777" w:rsidR="001C0464" w:rsidRDefault="00CB5C19">
      <w:pPr>
        <w:ind w:firstLineChars="150" w:firstLine="360"/>
        <w:jc w:val="both"/>
        <w:rPr>
          <w:sz w:val="24"/>
          <w:szCs w:val="24"/>
        </w:rPr>
      </w:pPr>
      <w:r>
        <w:rPr>
          <w:sz w:val="24"/>
          <w:szCs w:val="24"/>
        </w:rPr>
        <w:t xml:space="preserve">This work is original by me (our unit). If it is involved in copyright disputes, it has nothing to do with the organizer, and I (our unit) shall bear the corresponding legal consequences. The organizer of this event </w:t>
      </w:r>
      <w:proofErr w:type="gramStart"/>
      <w:r>
        <w:rPr>
          <w:sz w:val="24"/>
          <w:szCs w:val="24"/>
        </w:rPr>
        <w:t>is allowed to</w:t>
      </w:r>
      <w:proofErr w:type="gramEnd"/>
      <w:r>
        <w:rPr>
          <w:sz w:val="24"/>
          <w:szCs w:val="24"/>
        </w:rPr>
        <w:t xml:space="preserve"> use this work free of charge in exhibitions, publicity and printing of albums.  Submission of registration materials: competition registration form, entry form, works photos, videos, etc. digital materials should be marked with "entry work category + author name + work name" for information verification and selection, and sent to the referred e-mail. The paper version of the competition must be delivered by direct delivery, the CD, copy and other items should be submitted together with the paper competition registration form. The final entry is subject to the competition entry form received. The competition organizing committee has all rights to interpret about this competition.</w:t>
      </w:r>
    </w:p>
    <w:p w14:paraId="3CF393BC" w14:textId="77777777" w:rsidR="001C0464" w:rsidRDefault="001C0464">
      <w:pPr>
        <w:ind w:firstLineChars="150" w:firstLine="360"/>
        <w:rPr>
          <w:sz w:val="24"/>
          <w:szCs w:val="24"/>
        </w:rPr>
      </w:pPr>
    </w:p>
    <w:p w14:paraId="67775F46" w14:textId="77777777" w:rsidR="001C0464" w:rsidRDefault="001C0464">
      <w:pPr>
        <w:ind w:firstLineChars="150" w:firstLine="360"/>
        <w:rPr>
          <w:sz w:val="24"/>
          <w:szCs w:val="24"/>
        </w:rPr>
      </w:pPr>
    </w:p>
    <w:p w14:paraId="698EE14F" w14:textId="77777777" w:rsidR="001C0464" w:rsidRDefault="00CB5C19">
      <w:pPr>
        <w:ind w:firstLineChars="150" w:firstLine="360"/>
        <w:rPr>
          <w:sz w:val="24"/>
          <w:szCs w:val="24"/>
        </w:rPr>
      </w:pPr>
      <w:r>
        <w:rPr>
          <w:sz w:val="24"/>
          <w:szCs w:val="24"/>
        </w:rPr>
        <w:t>Signed or sealed:</w:t>
      </w:r>
    </w:p>
    <w:p w14:paraId="29668E95" w14:textId="77777777" w:rsidR="001C0464" w:rsidRDefault="001C0464">
      <w:pPr>
        <w:ind w:firstLineChars="150" w:firstLine="360"/>
        <w:rPr>
          <w:sz w:val="24"/>
          <w:szCs w:val="24"/>
        </w:rPr>
      </w:pPr>
    </w:p>
    <w:p w14:paraId="5E78BFC5" w14:textId="77777777" w:rsidR="001C0464" w:rsidRDefault="00CB5C19">
      <w:pPr>
        <w:ind w:firstLineChars="150" w:firstLine="360"/>
        <w:rPr>
          <w:sz w:val="24"/>
          <w:szCs w:val="24"/>
        </w:rPr>
      </w:pPr>
      <w:r>
        <w:rPr>
          <w:sz w:val="24"/>
          <w:szCs w:val="24"/>
        </w:rPr>
        <w:t>Date</w:t>
      </w:r>
      <w:bookmarkStart w:id="2" w:name="page16"/>
      <w:bookmarkEnd w:id="2"/>
    </w:p>
    <w:p w14:paraId="5961DA02" w14:textId="77777777" w:rsidR="001C0464" w:rsidRDefault="001C0464">
      <w:pPr>
        <w:ind w:firstLineChars="150" w:firstLine="360"/>
        <w:rPr>
          <w:sz w:val="24"/>
          <w:szCs w:val="24"/>
        </w:rPr>
      </w:pPr>
    </w:p>
    <w:p w14:paraId="19F558B8" w14:textId="77777777" w:rsidR="001C0464" w:rsidRDefault="001C0464">
      <w:pPr>
        <w:ind w:firstLineChars="150" w:firstLine="360"/>
        <w:rPr>
          <w:sz w:val="24"/>
          <w:szCs w:val="24"/>
        </w:rPr>
      </w:pPr>
    </w:p>
    <w:p w14:paraId="74594416" w14:textId="77777777" w:rsidR="001C0464" w:rsidRDefault="001C0464">
      <w:pPr>
        <w:ind w:firstLineChars="150" w:firstLine="360"/>
        <w:rPr>
          <w:sz w:val="24"/>
          <w:szCs w:val="24"/>
        </w:rPr>
      </w:pPr>
    </w:p>
    <w:p w14:paraId="1F95F781" w14:textId="77777777" w:rsidR="001C0464" w:rsidRDefault="001C0464">
      <w:pPr>
        <w:ind w:firstLineChars="150" w:firstLine="360"/>
        <w:rPr>
          <w:sz w:val="24"/>
          <w:szCs w:val="24"/>
        </w:rPr>
      </w:pPr>
    </w:p>
    <w:p w14:paraId="5744DEE9" w14:textId="77777777" w:rsidR="001C0464" w:rsidRDefault="001C0464">
      <w:pPr>
        <w:ind w:firstLineChars="150" w:firstLine="360"/>
        <w:rPr>
          <w:sz w:val="24"/>
          <w:szCs w:val="24"/>
        </w:rPr>
      </w:pPr>
    </w:p>
    <w:p w14:paraId="082882B0" w14:textId="77777777" w:rsidR="001C0464" w:rsidRDefault="001C0464">
      <w:pPr>
        <w:ind w:firstLineChars="150" w:firstLine="360"/>
        <w:rPr>
          <w:sz w:val="24"/>
          <w:szCs w:val="24"/>
        </w:rPr>
      </w:pPr>
    </w:p>
    <w:p w14:paraId="152A5EF3" w14:textId="77777777" w:rsidR="001C0464" w:rsidRDefault="001C0464">
      <w:pPr>
        <w:ind w:firstLineChars="150" w:firstLine="360"/>
        <w:rPr>
          <w:sz w:val="24"/>
          <w:szCs w:val="24"/>
        </w:rPr>
      </w:pPr>
    </w:p>
    <w:p w14:paraId="15894EEC" w14:textId="77777777" w:rsidR="001C0464" w:rsidRDefault="001C0464">
      <w:pPr>
        <w:ind w:firstLineChars="150" w:firstLine="360"/>
        <w:rPr>
          <w:sz w:val="24"/>
          <w:szCs w:val="24"/>
        </w:rPr>
      </w:pPr>
    </w:p>
    <w:p w14:paraId="4FA56184" w14:textId="77777777" w:rsidR="001C0464" w:rsidRDefault="001C0464">
      <w:pPr>
        <w:ind w:firstLineChars="150" w:firstLine="360"/>
        <w:rPr>
          <w:sz w:val="24"/>
          <w:szCs w:val="24"/>
        </w:rPr>
      </w:pPr>
    </w:p>
    <w:p w14:paraId="169ADE1F" w14:textId="77777777" w:rsidR="001C0464" w:rsidRDefault="001C0464">
      <w:pPr>
        <w:ind w:firstLineChars="150" w:firstLine="360"/>
        <w:rPr>
          <w:sz w:val="24"/>
          <w:szCs w:val="24"/>
        </w:rPr>
      </w:pPr>
    </w:p>
    <w:p w14:paraId="4E480495" w14:textId="77777777" w:rsidR="001C0464" w:rsidRDefault="001C0464">
      <w:pPr>
        <w:ind w:firstLineChars="150" w:firstLine="360"/>
        <w:rPr>
          <w:sz w:val="24"/>
          <w:szCs w:val="24"/>
        </w:rPr>
      </w:pPr>
    </w:p>
    <w:p w14:paraId="3BE4A03F" w14:textId="77777777" w:rsidR="001C0464" w:rsidRDefault="001C0464">
      <w:pPr>
        <w:ind w:firstLineChars="150" w:firstLine="360"/>
        <w:rPr>
          <w:sz w:val="24"/>
          <w:szCs w:val="24"/>
        </w:rPr>
      </w:pPr>
    </w:p>
    <w:p w14:paraId="4CE45BBD" w14:textId="77777777" w:rsidR="001C0464" w:rsidRDefault="001C0464">
      <w:pPr>
        <w:ind w:firstLineChars="150" w:firstLine="360"/>
        <w:rPr>
          <w:sz w:val="24"/>
          <w:szCs w:val="24"/>
        </w:rPr>
      </w:pPr>
    </w:p>
    <w:p w14:paraId="6FA04D1B" w14:textId="77777777" w:rsidR="001C0464" w:rsidRDefault="001C0464">
      <w:pPr>
        <w:ind w:firstLineChars="150" w:firstLine="360"/>
        <w:rPr>
          <w:sz w:val="24"/>
          <w:szCs w:val="24"/>
        </w:rPr>
      </w:pPr>
    </w:p>
    <w:p w14:paraId="73BAF0C7" w14:textId="77777777" w:rsidR="001C0464" w:rsidRDefault="001C0464">
      <w:pPr>
        <w:ind w:firstLineChars="150" w:firstLine="360"/>
        <w:rPr>
          <w:sz w:val="24"/>
          <w:szCs w:val="24"/>
        </w:rPr>
      </w:pPr>
    </w:p>
    <w:p w14:paraId="65B3F8C1" w14:textId="77777777" w:rsidR="001C0464" w:rsidRDefault="001C0464">
      <w:pPr>
        <w:ind w:firstLineChars="150" w:firstLine="360"/>
        <w:rPr>
          <w:sz w:val="24"/>
          <w:szCs w:val="24"/>
        </w:rPr>
      </w:pPr>
    </w:p>
    <w:p w14:paraId="445AE4B2" w14:textId="77777777" w:rsidR="001C0464" w:rsidRDefault="001C0464">
      <w:pPr>
        <w:ind w:firstLineChars="150" w:firstLine="360"/>
        <w:rPr>
          <w:sz w:val="24"/>
          <w:szCs w:val="24"/>
        </w:rPr>
      </w:pPr>
    </w:p>
    <w:p w14:paraId="6E045FAC" w14:textId="77777777" w:rsidR="001C0464" w:rsidRDefault="001C0464">
      <w:pPr>
        <w:ind w:firstLineChars="150" w:firstLine="360"/>
        <w:rPr>
          <w:sz w:val="24"/>
          <w:szCs w:val="24"/>
        </w:rPr>
      </w:pPr>
    </w:p>
    <w:p w14:paraId="38D72F9D" w14:textId="77777777" w:rsidR="001C0464" w:rsidRDefault="001C0464">
      <w:pPr>
        <w:ind w:firstLineChars="150" w:firstLine="360"/>
        <w:rPr>
          <w:sz w:val="24"/>
          <w:szCs w:val="24"/>
        </w:rPr>
      </w:pPr>
    </w:p>
    <w:p w14:paraId="324A63B1" w14:textId="77777777" w:rsidR="001C0464" w:rsidRDefault="001C0464">
      <w:pPr>
        <w:ind w:firstLineChars="150" w:firstLine="360"/>
        <w:rPr>
          <w:sz w:val="24"/>
          <w:szCs w:val="24"/>
        </w:rPr>
      </w:pPr>
    </w:p>
    <w:p w14:paraId="6ADF45FB" w14:textId="77777777" w:rsidR="001C0464" w:rsidRDefault="001C0464">
      <w:pPr>
        <w:ind w:firstLineChars="150" w:firstLine="360"/>
        <w:rPr>
          <w:sz w:val="24"/>
          <w:szCs w:val="24"/>
        </w:rPr>
      </w:pPr>
    </w:p>
    <w:p w14:paraId="128C8F5E" w14:textId="77777777" w:rsidR="001C0464" w:rsidRDefault="001C0464">
      <w:pPr>
        <w:ind w:firstLineChars="150" w:firstLine="360"/>
        <w:rPr>
          <w:sz w:val="24"/>
          <w:szCs w:val="24"/>
        </w:rPr>
      </w:pPr>
    </w:p>
    <w:p w14:paraId="3564D341" w14:textId="77777777" w:rsidR="001C0464" w:rsidRDefault="001C0464">
      <w:pPr>
        <w:ind w:firstLineChars="150" w:firstLine="360"/>
        <w:rPr>
          <w:sz w:val="24"/>
          <w:szCs w:val="24"/>
        </w:rPr>
      </w:pPr>
    </w:p>
    <w:p w14:paraId="780930BD" w14:textId="77777777" w:rsidR="001C0464" w:rsidRDefault="001C0464">
      <w:pPr>
        <w:ind w:firstLineChars="150" w:firstLine="360"/>
        <w:rPr>
          <w:sz w:val="24"/>
          <w:szCs w:val="24"/>
        </w:rPr>
      </w:pPr>
    </w:p>
    <w:p w14:paraId="139FB17B" w14:textId="77777777" w:rsidR="001C0464" w:rsidRDefault="001C0464">
      <w:pPr>
        <w:ind w:firstLineChars="150" w:firstLine="360"/>
        <w:rPr>
          <w:sz w:val="24"/>
          <w:szCs w:val="24"/>
        </w:rPr>
      </w:pPr>
    </w:p>
    <w:p w14:paraId="70688808" w14:textId="77777777" w:rsidR="005E0CE6" w:rsidRDefault="005E0CE6">
      <w:pPr>
        <w:rPr>
          <w:sz w:val="24"/>
          <w:szCs w:val="24"/>
        </w:rPr>
      </w:pPr>
    </w:p>
    <w:p w14:paraId="75379EA1" w14:textId="77777777" w:rsidR="005E0CE6" w:rsidRDefault="005E0CE6">
      <w:pPr>
        <w:rPr>
          <w:sz w:val="24"/>
          <w:szCs w:val="24"/>
        </w:rPr>
      </w:pPr>
      <w:r>
        <w:rPr>
          <w:sz w:val="24"/>
          <w:szCs w:val="24"/>
        </w:rPr>
        <w:br w:type="page"/>
      </w:r>
    </w:p>
    <w:p w14:paraId="71CD6CEA" w14:textId="77777777" w:rsidR="001C0464" w:rsidRDefault="00CB5C19">
      <w:pPr>
        <w:rPr>
          <w:sz w:val="24"/>
          <w:szCs w:val="24"/>
        </w:rPr>
      </w:pPr>
      <w:r>
        <w:rPr>
          <w:sz w:val="24"/>
          <w:szCs w:val="24"/>
        </w:rPr>
        <w:lastRenderedPageBreak/>
        <w:t>Attachment 1-</w:t>
      </w:r>
      <w:r>
        <w:rPr>
          <w:rFonts w:hint="eastAsia"/>
          <w:sz w:val="24"/>
          <w:szCs w:val="24"/>
        </w:rPr>
        <w:t>4</w:t>
      </w:r>
    </w:p>
    <w:p w14:paraId="70D83288" w14:textId="77777777" w:rsidR="001C0464" w:rsidRDefault="001C0464">
      <w:pPr>
        <w:ind w:firstLineChars="150" w:firstLine="360"/>
        <w:rPr>
          <w:sz w:val="24"/>
          <w:szCs w:val="24"/>
        </w:rPr>
      </w:pPr>
    </w:p>
    <w:p w14:paraId="31179068" w14:textId="77777777" w:rsidR="001C0464" w:rsidRDefault="001C0464">
      <w:pPr>
        <w:ind w:firstLineChars="150" w:firstLine="360"/>
        <w:rPr>
          <w:sz w:val="24"/>
          <w:szCs w:val="24"/>
        </w:rPr>
      </w:pPr>
    </w:p>
    <w:p w14:paraId="700BA924" w14:textId="77777777" w:rsidR="001C0464" w:rsidRDefault="00CB5C19">
      <w:pPr>
        <w:jc w:val="center"/>
        <w:rPr>
          <w:sz w:val="24"/>
          <w:szCs w:val="24"/>
        </w:rPr>
      </w:pPr>
      <w:r>
        <w:rPr>
          <w:sz w:val="24"/>
          <w:szCs w:val="24"/>
        </w:rPr>
        <w:t>Copyright Commitment</w:t>
      </w:r>
    </w:p>
    <w:p w14:paraId="0A64AF3C" w14:textId="77777777" w:rsidR="001C0464" w:rsidRDefault="001C0464">
      <w:pPr>
        <w:jc w:val="center"/>
        <w:rPr>
          <w:sz w:val="24"/>
          <w:szCs w:val="24"/>
        </w:rPr>
      </w:pPr>
    </w:p>
    <w:p w14:paraId="53A34CAA" w14:textId="77777777" w:rsidR="001C0464" w:rsidRDefault="00CB5C19">
      <w:pPr>
        <w:rPr>
          <w:sz w:val="24"/>
          <w:szCs w:val="24"/>
        </w:rPr>
      </w:pPr>
      <w:proofErr w:type="spellStart"/>
      <w:r>
        <w:rPr>
          <w:sz w:val="24"/>
          <w:szCs w:val="24"/>
        </w:rPr>
        <w:t>Qionglai</w:t>
      </w:r>
      <w:proofErr w:type="spellEnd"/>
      <w:r>
        <w:rPr>
          <w:sz w:val="24"/>
          <w:szCs w:val="24"/>
        </w:rPr>
        <w:t xml:space="preserve"> City Culture, Sports and Tourism Bureau</w:t>
      </w:r>
      <w:r>
        <w:rPr>
          <w:rFonts w:hint="eastAsia"/>
          <w:sz w:val="24"/>
          <w:szCs w:val="24"/>
        </w:rPr>
        <w:t>,</w:t>
      </w:r>
    </w:p>
    <w:p w14:paraId="3AC0F49E" w14:textId="77777777" w:rsidR="001C0464" w:rsidRDefault="00CB5C19">
      <w:pPr>
        <w:rPr>
          <w:sz w:val="24"/>
          <w:szCs w:val="24"/>
        </w:rPr>
      </w:pPr>
      <w:proofErr w:type="gramStart"/>
      <w:r>
        <w:rPr>
          <w:rFonts w:hint="eastAsia"/>
          <w:sz w:val="24"/>
          <w:szCs w:val="24"/>
        </w:rPr>
        <w:t xml:space="preserve">I </w:t>
      </w:r>
      <w:r>
        <w:rPr>
          <w:rFonts w:hint="eastAsia"/>
          <w:sz w:val="24"/>
          <w:szCs w:val="24"/>
          <w:u w:val="single"/>
        </w:rPr>
        <w:t xml:space="preserve"> (</w:t>
      </w:r>
      <w:proofErr w:type="gramEnd"/>
      <w:r>
        <w:rPr>
          <w:rFonts w:hint="eastAsia"/>
          <w:sz w:val="24"/>
          <w:szCs w:val="24"/>
          <w:u w:val="single"/>
        </w:rPr>
        <w:t>name or company name)</w:t>
      </w:r>
      <w:r>
        <w:rPr>
          <w:rFonts w:hint="eastAsia"/>
          <w:sz w:val="24"/>
          <w:szCs w:val="24"/>
        </w:rPr>
        <w:t xml:space="preserve"> voluntarily participate in the activities of the</w:t>
      </w:r>
      <w:r>
        <w:rPr>
          <w:sz w:val="24"/>
          <w:szCs w:val="24"/>
        </w:rPr>
        <w:t xml:space="preserve">2020"QiongYao Award" Belt and Road International Product Design Competition </w:t>
      </w:r>
      <w:r>
        <w:rPr>
          <w:rFonts w:hint="eastAsia"/>
          <w:sz w:val="24"/>
          <w:szCs w:val="24"/>
        </w:rPr>
        <w:t>, and I now make the following promises:</w:t>
      </w:r>
    </w:p>
    <w:p w14:paraId="17752998" w14:textId="77777777" w:rsidR="001C0464" w:rsidRDefault="00CB5C19">
      <w:pPr>
        <w:numPr>
          <w:ilvl w:val="0"/>
          <w:numId w:val="6"/>
        </w:numPr>
        <w:rPr>
          <w:sz w:val="24"/>
          <w:szCs w:val="24"/>
        </w:rPr>
      </w:pPr>
      <w:r>
        <w:rPr>
          <w:rFonts w:hint="eastAsia"/>
          <w:sz w:val="24"/>
          <w:szCs w:val="24"/>
        </w:rPr>
        <w:t>I</w:t>
      </w:r>
      <w:r>
        <w:rPr>
          <w:rFonts w:hint="eastAsia"/>
          <w:sz w:val="24"/>
          <w:szCs w:val="24"/>
          <w:u w:val="single"/>
        </w:rPr>
        <w:t xml:space="preserve">               </w:t>
      </w:r>
      <w:r>
        <w:rPr>
          <w:rFonts w:hint="eastAsia"/>
          <w:sz w:val="24"/>
          <w:szCs w:val="24"/>
        </w:rPr>
        <w:t>guarantee that the entries used in this event will not cause legal and economic disputes caused by third parties</w:t>
      </w:r>
      <w:proofErr w:type="gramStart"/>
      <w:r>
        <w:rPr>
          <w:rFonts w:hint="eastAsia"/>
          <w:sz w:val="24"/>
          <w:szCs w:val="24"/>
        </w:rPr>
        <w:t>’</w:t>
      </w:r>
      <w:proofErr w:type="gramEnd"/>
      <w:r>
        <w:rPr>
          <w:rFonts w:hint="eastAsia"/>
          <w:sz w:val="24"/>
          <w:szCs w:val="24"/>
        </w:rPr>
        <w:t xml:space="preserve"> infringement of their patent rights, trademark rights or other intellectual property rights, such as patent rights, trademark rights or For legal and economic disputes caused by other intellectual property rights, I </w:t>
      </w:r>
      <w:r>
        <w:rPr>
          <w:rFonts w:hint="eastAsia"/>
          <w:sz w:val="24"/>
          <w:szCs w:val="24"/>
          <w:u w:val="single"/>
        </w:rPr>
        <w:t xml:space="preserve">         </w:t>
      </w:r>
      <w:r>
        <w:rPr>
          <w:rFonts w:hint="eastAsia"/>
          <w:sz w:val="24"/>
          <w:szCs w:val="24"/>
        </w:rPr>
        <w:t xml:space="preserve"> shall bear all related responsibilities.</w:t>
      </w:r>
    </w:p>
    <w:p w14:paraId="04C957AE" w14:textId="77777777" w:rsidR="001C0464" w:rsidRDefault="00CB5C19">
      <w:pPr>
        <w:numPr>
          <w:ilvl w:val="0"/>
          <w:numId w:val="6"/>
        </w:numPr>
        <w:rPr>
          <w:sz w:val="24"/>
          <w:szCs w:val="24"/>
        </w:rPr>
      </w:pPr>
      <w:r>
        <w:rPr>
          <w:rFonts w:hint="eastAsia"/>
          <w:sz w:val="24"/>
          <w:szCs w:val="24"/>
        </w:rPr>
        <w:t>This entry is original, has sufficient, complete, and independent intellectual property rights, and has not plagiarized. All legal disputes arising therefrom shall be borne by the participants themselves.</w:t>
      </w:r>
    </w:p>
    <w:p w14:paraId="3B356F2D" w14:textId="77777777" w:rsidR="001C0464" w:rsidRDefault="00CB5C19">
      <w:pPr>
        <w:numPr>
          <w:ilvl w:val="0"/>
          <w:numId w:val="6"/>
        </w:numPr>
        <w:rPr>
          <w:sz w:val="24"/>
          <w:szCs w:val="24"/>
        </w:rPr>
      </w:pPr>
      <w:r>
        <w:rPr>
          <w:rFonts w:hint="eastAsia"/>
          <w:sz w:val="24"/>
          <w:szCs w:val="24"/>
        </w:rPr>
        <w:t>This entry has not participated in other design competitions and won awards or designed products for a third party. All legal disputes arising therefrom shall be borne by the participants themselves.</w:t>
      </w:r>
    </w:p>
    <w:p w14:paraId="0BF6D756" w14:textId="77777777" w:rsidR="001C0464" w:rsidRDefault="00CB5C19">
      <w:pPr>
        <w:numPr>
          <w:ilvl w:val="0"/>
          <w:numId w:val="6"/>
        </w:numPr>
        <w:rPr>
          <w:sz w:val="24"/>
          <w:szCs w:val="24"/>
        </w:rPr>
      </w:pPr>
      <w:r>
        <w:rPr>
          <w:rFonts w:hint="eastAsia"/>
          <w:sz w:val="24"/>
          <w:szCs w:val="24"/>
        </w:rPr>
        <w:t>The purchaser enjoys the knowledge achievements and intellectual property rights of the award-winning works of this event. If the knowledge achievement is used, I</w:t>
      </w:r>
      <w:r>
        <w:rPr>
          <w:rFonts w:hint="eastAsia"/>
          <w:sz w:val="24"/>
          <w:szCs w:val="24"/>
          <w:u w:val="single"/>
        </w:rPr>
        <w:t xml:space="preserve">             </w:t>
      </w:r>
      <w:r>
        <w:rPr>
          <w:rFonts w:hint="eastAsia"/>
          <w:sz w:val="24"/>
          <w:szCs w:val="24"/>
        </w:rPr>
        <w:t>promises to provide indefinite technical support, and the purchaser enjoys the permanent right of use (including the purchaser entrusts a third party to follow-up development of the project Right to use).</w:t>
      </w:r>
    </w:p>
    <w:p w14:paraId="17AFA462" w14:textId="77777777" w:rsidR="001C0464" w:rsidRDefault="001C0464">
      <w:pPr>
        <w:rPr>
          <w:sz w:val="24"/>
          <w:szCs w:val="24"/>
        </w:rPr>
      </w:pPr>
    </w:p>
    <w:p w14:paraId="48420889" w14:textId="77777777" w:rsidR="001C0464" w:rsidRDefault="001C0464">
      <w:pPr>
        <w:rPr>
          <w:sz w:val="24"/>
          <w:szCs w:val="24"/>
        </w:rPr>
      </w:pPr>
    </w:p>
    <w:p w14:paraId="284E4DCE" w14:textId="77777777" w:rsidR="001C0464" w:rsidRDefault="00CB5C19">
      <w:pPr>
        <w:rPr>
          <w:sz w:val="24"/>
          <w:szCs w:val="24"/>
        </w:rPr>
      </w:pPr>
      <w:r>
        <w:rPr>
          <w:rFonts w:hint="eastAsia"/>
          <w:sz w:val="24"/>
          <w:szCs w:val="24"/>
        </w:rPr>
        <w:t>If I violate the above commitments, I</w:t>
      </w:r>
      <w:r>
        <w:rPr>
          <w:rFonts w:hint="eastAsia"/>
          <w:sz w:val="24"/>
          <w:szCs w:val="24"/>
          <w:u w:val="single"/>
        </w:rPr>
        <w:t xml:space="preserve">              </w:t>
      </w:r>
      <w:r>
        <w:rPr>
          <w:rFonts w:hint="eastAsia"/>
          <w:sz w:val="24"/>
          <w:szCs w:val="24"/>
        </w:rPr>
        <w:t>am willing to bear all legal responsibilities.</w:t>
      </w:r>
    </w:p>
    <w:p w14:paraId="5F0BB01A" w14:textId="77777777" w:rsidR="001C0464" w:rsidRDefault="00CB5C19">
      <w:pPr>
        <w:rPr>
          <w:sz w:val="24"/>
          <w:szCs w:val="24"/>
        </w:rPr>
      </w:pPr>
      <w:r>
        <w:rPr>
          <w:rFonts w:hint="eastAsia"/>
          <w:sz w:val="24"/>
          <w:szCs w:val="24"/>
        </w:rPr>
        <w:t>Hereby I commit</w:t>
      </w:r>
    </w:p>
    <w:p w14:paraId="5E6FAE3C" w14:textId="77777777" w:rsidR="001C0464" w:rsidRDefault="001C0464">
      <w:pPr>
        <w:rPr>
          <w:sz w:val="24"/>
          <w:szCs w:val="24"/>
        </w:rPr>
      </w:pPr>
    </w:p>
    <w:p w14:paraId="7D7C1700" w14:textId="77777777" w:rsidR="001C0464" w:rsidRDefault="00CB5C19">
      <w:pPr>
        <w:rPr>
          <w:sz w:val="24"/>
          <w:szCs w:val="24"/>
        </w:rPr>
      </w:pPr>
      <w:r>
        <w:rPr>
          <w:rFonts w:hint="eastAsia"/>
          <w:sz w:val="24"/>
          <w:szCs w:val="24"/>
        </w:rPr>
        <w:t>Entry name:</w:t>
      </w:r>
    </w:p>
    <w:p w14:paraId="1C8B47B9" w14:textId="77777777" w:rsidR="001C0464" w:rsidRDefault="00CB5C19">
      <w:pPr>
        <w:rPr>
          <w:sz w:val="24"/>
          <w:szCs w:val="24"/>
        </w:rPr>
      </w:pPr>
      <w:r>
        <w:rPr>
          <w:rFonts w:hint="eastAsia"/>
          <w:sz w:val="24"/>
          <w:szCs w:val="24"/>
        </w:rPr>
        <w:t>Participant (company) signature/seal:</w:t>
      </w:r>
    </w:p>
    <w:p w14:paraId="264B4D44" w14:textId="77777777" w:rsidR="001C0464" w:rsidRDefault="00CB5C19">
      <w:pPr>
        <w:rPr>
          <w:sz w:val="24"/>
          <w:szCs w:val="24"/>
        </w:rPr>
      </w:pPr>
      <w:r>
        <w:rPr>
          <w:rFonts w:hint="eastAsia"/>
          <w:sz w:val="24"/>
          <w:szCs w:val="24"/>
        </w:rPr>
        <w:t>Commitment date:      year        month        day:</w:t>
      </w:r>
    </w:p>
    <w:sectPr w:rsidR="001C0464">
      <w:headerReference w:type="even" r:id="rId9"/>
      <w:headerReference w:type="default" r:id="rId10"/>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38A32" w14:textId="77777777" w:rsidR="00153BA4" w:rsidRDefault="00153BA4">
      <w:r>
        <w:separator/>
      </w:r>
    </w:p>
  </w:endnote>
  <w:endnote w:type="continuationSeparator" w:id="0">
    <w:p w14:paraId="1C0DF101" w14:textId="77777777" w:rsidR="00153BA4" w:rsidRDefault="0015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7A094" w14:textId="77777777" w:rsidR="00153BA4" w:rsidRDefault="00153BA4">
      <w:r>
        <w:separator/>
      </w:r>
    </w:p>
  </w:footnote>
  <w:footnote w:type="continuationSeparator" w:id="0">
    <w:p w14:paraId="09C6AB08" w14:textId="77777777" w:rsidR="00153BA4" w:rsidRDefault="0015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C6C9" w14:textId="77777777" w:rsidR="004F7643" w:rsidRDefault="004F7643">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7CC9" w14:textId="77777777" w:rsidR="004F7643" w:rsidRDefault="004F764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AF5E7D"/>
    <w:multiLevelType w:val="singleLevel"/>
    <w:tmpl w:val="84AF5E7D"/>
    <w:lvl w:ilvl="0">
      <w:start w:val="1"/>
      <w:numFmt w:val="decimal"/>
      <w:suff w:val="space"/>
      <w:lvlText w:val="%1."/>
      <w:lvlJc w:val="left"/>
    </w:lvl>
  </w:abstractNum>
  <w:abstractNum w:abstractNumId="1" w15:restartNumberingAfterBreak="0">
    <w:nsid w:val="20F75F62"/>
    <w:multiLevelType w:val="singleLevel"/>
    <w:tmpl w:val="20F75F62"/>
    <w:lvl w:ilvl="0">
      <w:start w:val="8"/>
      <w:numFmt w:val="decimal"/>
      <w:suff w:val="space"/>
      <w:lvlText w:val="%1."/>
      <w:lvlJc w:val="left"/>
    </w:lvl>
  </w:abstractNum>
  <w:abstractNum w:abstractNumId="2" w15:restartNumberingAfterBreak="0">
    <w:nsid w:val="276819E4"/>
    <w:multiLevelType w:val="singleLevel"/>
    <w:tmpl w:val="276819E4"/>
    <w:lvl w:ilvl="0">
      <w:start w:val="1"/>
      <w:numFmt w:val="bullet"/>
      <w:lvlText w:val=""/>
      <w:lvlJc w:val="left"/>
      <w:pPr>
        <w:ind w:left="420" w:hanging="420"/>
      </w:pPr>
      <w:rPr>
        <w:rFonts w:ascii="Wingdings" w:hAnsi="Wingdings" w:hint="default"/>
      </w:rPr>
    </w:lvl>
  </w:abstractNum>
  <w:abstractNum w:abstractNumId="3" w15:restartNumberingAfterBreak="0">
    <w:nsid w:val="4D84CEF7"/>
    <w:multiLevelType w:val="singleLevel"/>
    <w:tmpl w:val="4D84CEF7"/>
    <w:lvl w:ilvl="0">
      <w:start w:val="1"/>
      <w:numFmt w:val="bullet"/>
      <w:lvlText w:val=""/>
      <w:lvlJc w:val="left"/>
      <w:pPr>
        <w:ind w:left="420" w:hanging="420"/>
      </w:pPr>
      <w:rPr>
        <w:rFonts w:ascii="Wingdings" w:hAnsi="Wingdings" w:hint="default"/>
      </w:rPr>
    </w:lvl>
  </w:abstractNum>
  <w:abstractNum w:abstractNumId="4" w15:restartNumberingAfterBreak="0">
    <w:nsid w:val="5F95166F"/>
    <w:multiLevelType w:val="multilevel"/>
    <w:tmpl w:val="5F9516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A503E4F"/>
    <w:multiLevelType w:val="multilevel"/>
    <w:tmpl w:val="6A503E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75"/>
    <w:rsid w:val="00004339"/>
    <w:rsid w:val="0000638D"/>
    <w:rsid w:val="000157A9"/>
    <w:rsid w:val="000205AA"/>
    <w:rsid w:val="000249D5"/>
    <w:rsid w:val="0003136A"/>
    <w:rsid w:val="00043696"/>
    <w:rsid w:val="0005412F"/>
    <w:rsid w:val="00056C45"/>
    <w:rsid w:val="0009120C"/>
    <w:rsid w:val="000939B7"/>
    <w:rsid w:val="000A241F"/>
    <w:rsid w:val="000A2AE9"/>
    <w:rsid w:val="000A520D"/>
    <w:rsid w:val="000B4569"/>
    <w:rsid w:val="000B6BEC"/>
    <w:rsid w:val="000C25A4"/>
    <w:rsid w:val="000E0EA8"/>
    <w:rsid w:val="000E488D"/>
    <w:rsid w:val="000E7F5A"/>
    <w:rsid w:val="000F18C3"/>
    <w:rsid w:val="000F2CC7"/>
    <w:rsid w:val="000F42D5"/>
    <w:rsid w:val="0010186D"/>
    <w:rsid w:val="00117BBF"/>
    <w:rsid w:val="00130A42"/>
    <w:rsid w:val="0013754A"/>
    <w:rsid w:val="001437EB"/>
    <w:rsid w:val="00153BA4"/>
    <w:rsid w:val="00176CC0"/>
    <w:rsid w:val="001801C6"/>
    <w:rsid w:val="0018509D"/>
    <w:rsid w:val="00186DE0"/>
    <w:rsid w:val="001C0464"/>
    <w:rsid w:val="001D383B"/>
    <w:rsid w:val="001E5D53"/>
    <w:rsid w:val="001E6B39"/>
    <w:rsid w:val="001F09AE"/>
    <w:rsid w:val="001F25D0"/>
    <w:rsid w:val="00213F57"/>
    <w:rsid w:val="00217207"/>
    <w:rsid w:val="00252B76"/>
    <w:rsid w:val="0025488B"/>
    <w:rsid w:val="00261FE5"/>
    <w:rsid w:val="002623AC"/>
    <w:rsid w:val="0027768D"/>
    <w:rsid w:val="002A19E4"/>
    <w:rsid w:val="002A1BEF"/>
    <w:rsid w:val="002A3EF6"/>
    <w:rsid w:val="002B7B69"/>
    <w:rsid w:val="002C4CA2"/>
    <w:rsid w:val="002C5548"/>
    <w:rsid w:val="002C59F8"/>
    <w:rsid w:val="002F256E"/>
    <w:rsid w:val="003048C7"/>
    <w:rsid w:val="00306602"/>
    <w:rsid w:val="003075EE"/>
    <w:rsid w:val="0031008C"/>
    <w:rsid w:val="00317BFA"/>
    <w:rsid w:val="003247DD"/>
    <w:rsid w:val="003343B2"/>
    <w:rsid w:val="003370C5"/>
    <w:rsid w:val="0033717C"/>
    <w:rsid w:val="00342679"/>
    <w:rsid w:val="003443C1"/>
    <w:rsid w:val="00356BC6"/>
    <w:rsid w:val="00384C76"/>
    <w:rsid w:val="00391574"/>
    <w:rsid w:val="00396D96"/>
    <w:rsid w:val="003A339F"/>
    <w:rsid w:val="003A60C8"/>
    <w:rsid w:val="003B426A"/>
    <w:rsid w:val="003B46A1"/>
    <w:rsid w:val="003C63EC"/>
    <w:rsid w:val="003C74B4"/>
    <w:rsid w:val="003D7A0F"/>
    <w:rsid w:val="003F08C6"/>
    <w:rsid w:val="003F6050"/>
    <w:rsid w:val="0040058D"/>
    <w:rsid w:val="00411A1E"/>
    <w:rsid w:val="0041610A"/>
    <w:rsid w:val="00445164"/>
    <w:rsid w:val="00445DB4"/>
    <w:rsid w:val="004627AA"/>
    <w:rsid w:val="00477005"/>
    <w:rsid w:val="00481318"/>
    <w:rsid w:val="00484480"/>
    <w:rsid w:val="00491A9F"/>
    <w:rsid w:val="004A5A2B"/>
    <w:rsid w:val="004A5BED"/>
    <w:rsid w:val="004A6165"/>
    <w:rsid w:val="004B040A"/>
    <w:rsid w:val="004B1B7D"/>
    <w:rsid w:val="004C0E8C"/>
    <w:rsid w:val="004C5D71"/>
    <w:rsid w:val="004F7643"/>
    <w:rsid w:val="004F7B6C"/>
    <w:rsid w:val="00511BDE"/>
    <w:rsid w:val="00513372"/>
    <w:rsid w:val="00513EBE"/>
    <w:rsid w:val="0052092D"/>
    <w:rsid w:val="0053165D"/>
    <w:rsid w:val="00533B23"/>
    <w:rsid w:val="0053688C"/>
    <w:rsid w:val="005372F3"/>
    <w:rsid w:val="0056525F"/>
    <w:rsid w:val="005702F7"/>
    <w:rsid w:val="005840A1"/>
    <w:rsid w:val="00587E00"/>
    <w:rsid w:val="0059344C"/>
    <w:rsid w:val="005A511F"/>
    <w:rsid w:val="005A6FD5"/>
    <w:rsid w:val="005B381D"/>
    <w:rsid w:val="005B7DF6"/>
    <w:rsid w:val="005D5263"/>
    <w:rsid w:val="005E0CE6"/>
    <w:rsid w:val="005E370D"/>
    <w:rsid w:val="005E579C"/>
    <w:rsid w:val="00615F63"/>
    <w:rsid w:val="00625016"/>
    <w:rsid w:val="006279AE"/>
    <w:rsid w:val="006307A0"/>
    <w:rsid w:val="00647955"/>
    <w:rsid w:val="00654BF2"/>
    <w:rsid w:val="00671380"/>
    <w:rsid w:val="00673E8D"/>
    <w:rsid w:val="00681037"/>
    <w:rsid w:val="0069452F"/>
    <w:rsid w:val="006A38BB"/>
    <w:rsid w:val="006A4799"/>
    <w:rsid w:val="006B44FC"/>
    <w:rsid w:val="006B54D2"/>
    <w:rsid w:val="006C3107"/>
    <w:rsid w:val="006D2DE0"/>
    <w:rsid w:val="006E0953"/>
    <w:rsid w:val="006E1011"/>
    <w:rsid w:val="006F64F5"/>
    <w:rsid w:val="00702410"/>
    <w:rsid w:val="007029FB"/>
    <w:rsid w:val="0073161C"/>
    <w:rsid w:val="00731A52"/>
    <w:rsid w:val="00737923"/>
    <w:rsid w:val="007411ED"/>
    <w:rsid w:val="00750979"/>
    <w:rsid w:val="00753E01"/>
    <w:rsid w:val="007828D8"/>
    <w:rsid w:val="00784BDC"/>
    <w:rsid w:val="007A67F3"/>
    <w:rsid w:val="007D083C"/>
    <w:rsid w:val="007D6E57"/>
    <w:rsid w:val="007D78B5"/>
    <w:rsid w:val="007E103B"/>
    <w:rsid w:val="007F1626"/>
    <w:rsid w:val="00806836"/>
    <w:rsid w:val="00806929"/>
    <w:rsid w:val="00811C1E"/>
    <w:rsid w:val="00817EA7"/>
    <w:rsid w:val="00833E5B"/>
    <w:rsid w:val="0083480C"/>
    <w:rsid w:val="00834CB8"/>
    <w:rsid w:val="00842ECA"/>
    <w:rsid w:val="00843247"/>
    <w:rsid w:val="00845458"/>
    <w:rsid w:val="008560D9"/>
    <w:rsid w:val="00874B51"/>
    <w:rsid w:val="00876BF3"/>
    <w:rsid w:val="0088264A"/>
    <w:rsid w:val="00882BB3"/>
    <w:rsid w:val="008846BE"/>
    <w:rsid w:val="00890C89"/>
    <w:rsid w:val="008942D8"/>
    <w:rsid w:val="008A10D7"/>
    <w:rsid w:val="008A256B"/>
    <w:rsid w:val="008B1A47"/>
    <w:rsid w:val="008B6D2D"/>
    <w:rsid w:val="008C5F9A"/>
    <w:rsid w:val="008D4F42"/>
    <w:rsid w:val="008E2D62"/>
    <w:rsid w:val="008E341D"/>
    <w:rsid w:val="008F09CD"/>
    <w:rsid w:val="00900AC3"/>
    <w:rsid w:val="00905452"/>
    <w:rsid w:val="009204BA"/>
    <w:rsid w:val="00934155"/>
    <w:rsid w:val="009654A1"/>
    <w:rsid w:val="00974A31"/>
    <w:rsid w:val="009A0FCB"/>
    <w:rsid w:val="009A45FE"/>
    <w:rsid w:val="009C069B"/>
    <w:rsid w:val="009D6848"/>
    <w:rsid w:val="009E27F5"/>
    <w:rsid w:val="009E4A88"/>
    <w:rsid w:val="009F14DF"/>
    <w:rsid w:val="009F29B8"/>
    <w:rsid w:val="009F57F8"/>
    <w:rsid w:val="009F73DA"/>
    <w:rsid w:val="00A110BB"/>
    <w:rsid w:val="00A178F5"/>
    <w:rsid w:val="00A32AF1"/>
    <w:rsid w:val="00A40DD3"/>
    <w:rsid w:val="00A4346E"/>
    <w:rsid w:val="00A43FD8"/>
    <w:rsid w:val="00A50C03"/>
    <w:rsid w:val="00A563DB"/>
    <w:rsid w:val="00A56678"/>
    <w:rsid w:val="00A750DE"/>
    <w:rsid w:val="00A978AA"/>
    <w:rsid w:val="00AA7ADB"/>
    <w:rsid w:val="00AB7A97"/>
    <w:rsid w:val="00AC5356"/>
    <w:rsid w:val="00AD3276"/>
    <w:rsid w:val="00AE02A5"/>
    <w:rsid w:val="00AF591F"/>
    <w:rsid w:val="00B00050"/>
    <w:rsid w:val="00B03AA6"/>
    <w:rsid w:val="00B1007F"/>
    <w:rsid w:val="00B17A9A"/>
    <w:rsid w:val="00B2077F"/>
    <w:rsid w:val="00B2198F"/>
    <w:rsid w:val="00B329D0"/>
    <w:rsid w:val="00B379E1"/>
    <w:rsid w:val="00B41550"/>
    <w:rsid w:val="00B4622B"/>
    <w:rsid w:val="00B50F5B"/>
    <w:rsid w:val="00B626E8"/>
    <w:rsid w:val="00B7247C"/>
    <w:rsid w:val="00B75DFC"/>
    <w:rsid w:val="00B83A28"/>
    <w:rsid w:val="00B91A5F"/>
    <w:rsid w:val="00BB20F1"/>
    <w:rsid w:val="00BB6E4B"/>
    <w:rsid w:val="00BC59D9"/>
    <w:rsid w:val="00BE3C75"/>
    <w:rsid w:val="00BF4F37"/>
    <w:rsid w:val="00C02D32"/>
    <w:rsid w:val="00C07F42"/>
    <w:rsid w:val="00C11C3E"/>
    <w:rsid w:val="00C20D43"/>
    <w:rsid w:val="00C35B55"/>
    <w:rsid w:val="00C55DD3"/>
    <w:rsid w:val="00C5748D"/>
    <w:rsid w:val="00C6177D"/>
    <w:rsid w:val="00C624F1"/>
    <w:rsid w:val="00CB1A26"/>
    <w:rsid w:val="00CB53FC"/>
    <w:rsid w:val="00CB5C19"/>
    <w:rsid w:val="00CB6F54"/>
    <w:rsid w:val="00CC008E"/>
    <w:rsid w:val="00CC4FA2"/>
    <w:rsid w:val="00CD1595"/>
    <w:rsid w:val="00CD25C2"/>
    <w:rsid w:val="00CD7BCD"/>
    <w:rsid w:val="00CE3B2A"/>
    <w:rsid w:val="00CF0CA0"/>
    <w:rsid w:val="00CF2956"/>
    <w:rsid w:val="00D02683"/>
    <w:rsid w:val="00D26BA8"/>
    <w:rsid w:val="00D30A9B"/>
    <w:rsid w:val="00D3404F"/>
    <w:rsid w:val="00D4091E"/>
    <w:rsid w:val="00D67946"/>
    <w:rsid w:val="00D74419"/>
    <w:rsid w:val="00D90185"/>
    <w:rsid w:val="00D91DFE"/>
    <w:rsid w:val="00D9491E"/>
    <w:rsid w:val="00D97735"/>
    <w:rsid w:val="00DA04A2"/>
    <w:rsid w:val="00DD422A"/>
    <w:rsid w:val="00DD5BEE"/>
    <w:rsid w:val="00DE1E1B"/>
    <w:rsid w:val="00DE2816"/>
    <w:rsid w:val="00DF199C"/>
    <w:rsid w:val="00DF1BBB"/>
    <w:rsid w:val="00DF30CE"/>
    <w:rsid w:val="00DF405E"/>
    <w:rsid w:val="00E02BA7"/>
    <w:rsid w:val="00E049DF"/>
    <w:rsid w:val="00E1324C"/>
    <w:rsid w:val="00E37A21"/>
    <w:rsid w:val="00E40F4B"/>
    <w:rsid w:val="00E446CC"/>
    <w:rsid w:val="00E45805"/>
    <w:rsid w:val="00E54582"/>
    <w:rsid w:val="00E646C2"/>
    <w:rsid w:val="00E6723C"/>
    <w:rsid w:val="00E8067C"/>
    <w:rsid w:val="00E83EF4"/>
    <w:rsid w:val="00EB57DB"/>
    <w:rsid w:val="00EB5BE0"/>
    <w:rsid w:val="00ED0429"/>
    <w:rsid w:val="00ED6E02"/>
    <w:rsid w:val="00EE4745"/>
    <w:rsid w:val="00F0151E"/>
    <w:rsid w:val="00F044E5"/>
    <w:rsid w:val="00F0453D"/>
    <w:rsid w:val="00F049BC"/>
    <w:rsid w:val="00F1373E"/>
    <w:rsid w:val="00F22B54"/>
    <w:rsid w:val="00F33582"/>
    <w:rsid w:val="00F4134F"/>
    <w:rsid w:val="00F53D63"/>
    <w:rsid w:val="00F76BC9"/>
    <w:rsid w:val="00F83BD3"/>
    <w:rsid w:val="00F913C6"/>
    <w:rsid w:val="00F92021"/>
    <w:rsid w:val="00F97D97"/>
    <w:rsid w:val="00FD28CE"/>
    <w:rsid w:val="00FE2240"/>
    <w:rsid w:val="00FF4598"/>
    <w:rsid w:val="00FF49E0"/>
    <w:rsid w:val="01306011"/>
    <w:rsid w:val="01397AE6"/>
    <w:rsid w:val="02544451"/>
    <w:rsid w:val="064323F7"/>
    <w:rsid w:val="069C14B3"/>
    <w:rsid w:val="076605DC"/>
    <w:rsid w:val="08503BDE"/>
    <w:rsid w:val="0B8B3351"/>
    <w:rsid w:val="0C3C0CB5"/>
    <w:rsid w:val="0D1A0105"/>
    <w:rsid w:val="0EF81353"/>
    <w:rsid w:val="1DA27B0E"/>
    <w:rsid w:val="1E4D23EF"/>
    <w:rsid w:val="20EE3E8D"/>
    <w:rsid w:val="269D087B"/>
    <w:rsid w:val="2CB92974"/>
    <w:rsid w:val="350905FA"/>
    <w:rsid w:val="35D424C4"/>
    <w:rsid w:val="3792323F"/>
    <w:rsid w:val="3A9C6A82"/>
    <w:rsid w:val="3CBC238D"/>
    <w:rsid w:val="3E973726"/>
    <w:rsid w:val="41CA39BE"/>
    <w:rsid w:val="44416C53"/>
    <w:rsid w:val="46A174CF"/>
    <w:rsid w:val="484D5861"/>
    <w:rsid w:val="4C3F4AEA"/>
    <w:rsid w:val="4D924E99"/>
    <w:rsid w:val="4F1B519F"/>
    <w:rsid w:val="55106FC3"/>
    <w:rsid w:val="5A147E33"/>
    <w:rsid w:val="5D330750"/>
    <w:rsid w:val="5DEC0CA3"/>
    <w:rsid w:val="609A6FEA"/>
    <w:rsid w:val="63BF4209"/>
    <w:rsid w:val="6674300C"/>
    <w:rsid w:val="68FF6FBC"/>
    <w:rsid w:val="6A426C2F"/>
    <w:rsid w:val="74852C94"/>
    <w:rsid w:val="74914E23"/>
    <w:rsid w:val="774E05A0"/>
    <w:rsid w:val="78FA7157"/>
    <w:rsid w:val="7F0F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F14B9B"/>
  <w15:docId w15:val="{F65F4CD9-6ECC-4018-91F2-9F83DCBC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pPr>
      <w:spacing w:before="100" w:beforeAutospacing="1" w:after="100" w:afterAutospacing="1"/>
    </w:pPr>
    <w:rPr>
      <w:sz w:val="24"/>
    </w:rPr>
  </w:style>
  <w:style w:type="character" w:styleId="ac">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styleId="ae">
    <w:name w:val="Strong"/>
    <w:qFormat/>
    <w:rsid w:val="00BF4F3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37C27-4345-4C58-880D-0E3866E5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cp:lastModifiedBy>
  <cp:revision>2</cp:revision>
  <cp:lastPrinted>2020-09-28T08:29:00Z</cp:lastPrinted>
  <dcterms:created xsi:type="dcterms:W3CDTF">2020-10-01T14:39:00Z</dcterms:created>
  <dcterms:modified xsi:type="dcterms:W3CDTF">2020-10-01T14:39:00Z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